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F3CB" w14:textId="77777777" w:rsidR="006A3353" w:rsidRPr="006A3353" w:rsidRDefault="006A3353" w:rsidP="006A3353">
      <w:pPr>
        <w:spacing w:after="0" w:line="240" w:lineRule="auto"/>
        <w:ind w:left="3420" w:right="3954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AB9D4B" w14:textId="3E62454D" w:rsidR="006A3353" w:rsidRPr="006A3353" w:rsidRDefault="006A3353" w:rsidP="006A3353">
      <w:pPr>
        <w:spacing w:after="0" w:line="240" w:lineRule="auto"/>
        <w:ind w:left="3420" w:right="3954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E42F070" wp14:editId="06A9E27B">
            <wp:extent cx="685800" cy="828675"/>
            <wp:effectExtent l="0" t="0" r="0" b="9525"/>
            <wp:docPr id="4458186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</w:t>
      </w:r>
    </w:p>
    <w:p w14:paraId="1BBE2B54" w14:textId="77777777" w:rsidR="006A3353" w:rsidRPr="006A3353" w:rsidRDefault="006A3353" w:rsidP="006A3353">
      <w:pPr>
        <w:spacing w:after="0" w:line="240" w:lineRule="auto"/>
        <w:ind w:left="3420" w:right="3954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90EA43" w14:textId="77777777" w:rsidR="006A3353" w:rsidRPr="006A3353" w:rsidRDefault="006A3353" w:rsidP="006A3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АДМИНИСТРАЦИЯ КРАСНОХОЛМСКОГО</w:t>
      </w:r>
    </w:p>
    <w:p w14:paraId="777807BE" w14:textId="77777777" w:rsidR="006A3353" w:rsidRPr="006A3353" w:rsidRDefault="006A3353" w:rsidP="006A3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МУНИЦИПАЛЬНОГО ОКРУГА</w:t>
      </w:r>
    </w:p>
    <w:p w14:paraId="52CE0A72" w14:textId="77777777" w:rsidR="006A3353" w:rsidRPr="006A3353" w:rsidRDefault="006A3353" w:rsidP="006A3353">
      <w:pPr>
        <w:spacing w:after="0" w:line="240" w:lineRule="auto"/>
        <w:ind w:left="-16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      ТВЕРСКОЙ ОБЛАСТИ</w:t>
      </w:r>
    </w:p>
    <w:p w14:paraId="45738C28" w14:textId="77777777" w:rsidR="006A3353" w:rsidRPr="006A3353" w:rsidRDefault="006A3353" w:rsidP="006A3353">
      <w:pPr>
        <w:spacing w:after="0" w:line="240" w:lineRule="auto"/>
        <w:ind w:left="-16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CD4C513" w14:textId="77777777" w:rsidR="006A3353" w:rsidRPr="006A3353" w:rsidRDefault="006A3353" w:rsidP="006A3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ПОСТАНОВЛЕНИЕ</w:t>
      </w:r>
    </w:p>
    <w:p w14:paraId="09997559" w14:textId="77777777" w:rsidR="006A3353" w:rsidRPr="006A3353" w:rsidRDefault="006A3353" w:rsidP="006A33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378C28" w14:textId="328A15F7" w:rsidR="006A3353" w:rsidRPr="006A3353" w:rsidRDefault="006A3353" w:rsidP="006A33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2026 год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</w:t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 Красный Холм                                        № </w:t>
      </w:r>
    </w:p>
    <w:p w14:paraId="7108B68A" w14:textId="77777777" w:rsidR="006A3353" w:rsidRPr="006A3353" w:rsidRDefault="006A3353" w:rsidP="006A33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4FCE6E" w14:textId="7B31D08B" w:rsidR="006A3353" w:rsidRDefault="006A3353" w:rsidP="006A3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Об утверждении </w:t>
      </w:r>
      <w:bookmarkStart w:id="0" w:name="_Hlk230187687"/>
      <w:r w:rsidRPr="006A33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Административного регламента предоставления муниципальной услуги «Прекращение права постоянного (бессрочного) пользования, права пожизненного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6A33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наследуемого владения земельными участками»</w:t>
      </w:r>
    </w:p>
    <w:p w14:paraId="2DACCC28" w14:textId="77777777" w:rsidR="006A3353" w:rsidRPr="006A3353" w:rsidRDefault="006A3353" w:rsidP="006A3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bookmarkEnd w:id="0"/>
    <w:p w14:paraId="6EAF4D5E" w14:textId="77777777" w:rsidR="006A3353" w:rsidRPr="006A3353" w:rsidRDefault="006A3353" w:rsidP="006A3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Федеральным законом от 27.07.2010 N 210-ФЗ "Об организации предоставления государственных и муниципальных услуг, руководствуясь постановлением Администрации Краснохолмского муниципального округа №184 от 14.05.2026 года «Об утверждении Порядка разработки и утверждения административных регламентов предоставления муниципальных услуг» Администрация Краснохолмского муниципального округа Тверской области постановляет:</w:t>
      </w:r>
    </w:p>
    <w:p w14:paraId="5637EF48" w14:textId="77777777" w:rsidR="006A3353" w:rsidRPr="006A3353" w:rsidRDefault="006A3353" w:rsidP="006A3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E378CB" w14:textId="09E1231B" w:rsidR="006A3353" w:rsidRPr="006A3353" w:rsidRDefault="006A3353" w:rsidP="006A335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Утвердить Административный регламент предоставления муниципальной </w:t>
      </w:r>
      <w:proofErr w:type="gramStart"/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услуги  «</w:t>
      </w:r>
      <w:proofErr w:type="gramEnd"/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Прекращение права постоянного (бессрочного) пользования, права пожизненного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</w:t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аследуемого владения земельными участками»</w:t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(прилагается).</w:t>
      </w:r>
    </w:p>
    <w:p w14:paraId="439DE334" w14:textId="1D3BCE9F" w:rsidR="006A3353" w:rsidRPr="006A3353" w:rsidRDefault="006A3353" w:rsidP="006A335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Признать утратившими силу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абзац 15 </w:t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Администрации Краснохолмского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района от 14.01.2014 года №9</w:t>
      </w: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«Об утверждении административных регламентов в новой редакции».</w:t>
      </w:r>
    </w:p>
    <w:p w14:paraId="1B222B78" w14:textId="77777777" w:rsidR="006A3353" w:rsidRPr="006A3353" w:rsidRDefault="006A3353" w:rsidP="006A335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3.Разместить настоящее постановление на сайте Администрации Краснохолмского муниципального округа Тверской области в информационно-телекоммуникационной сети Интернет.</w:t>
      </w:r>
    </w:p>
    <w:p w14:paraId="08EA4B73" w14:textId="77777777" w:rsidR="006A3353" w:rsidRPr="006A3353" w:rsidRDefault="006A3353" w:rsidP="006A335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Настоящее постановление вступает в силу со дня его официального опубликования в газете «Сельская новь»</w:t>
      </w:r>
    </w:p>
    <w:p w14:paraId="1F5D3EBD" w14:textId="77777777" w:rsidR="006A3353" w:rsidRPr="006A3353" w:rsidRDefault="006A3353" w:rsidP="006A33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73CA8D5" w14:textId="77777777" w:rsidR="006A3353" w:rsidRPr="006A3353" w:rsidRDefault="006A3353" w:rsidP="006A33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Глава Краснохолмского </w:t>
      </w:r>
    </w:p>
    <w:p w14:paraId="4D25DADB" w14:textId="77777777" w:rsidR="006A3353" w:rsidRPr="006A3353" w:rsidRDefault="006A3353" w:rsidP="006A33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3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муниципального округа                                                                                         Г.И. Метлин</w:t>
      </w:r>
    </w:p>
    <w:p w14:paraId="4049D77B" w14:textId="77777777" w:rsidR="006A3353" w:rsidRPr="006A3353" w:rsidRDefault="006A3353" w:rsidP="006A33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DC4DF1" w14:textId="1A726781" w:rsidR="006A3353" w:rsidRDefault="006A335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p w14:paraId="31F98D1E" w14:textId="77777777" w:rsidR="006A3353" w:rsidRPr="006A3353" w:rsidRDefault="006A3353" w:rsidP="006A33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5ACC9F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68BD76" w14:textId="77777777" w:rsidR="00651548" w:rsidRPr="00651548" w:rsidRDefault="0065154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Приложение</w:t>
      </w:r>
    </w:p>
    <w:p w14:paraId="0D393F92" w14:textId="77777777" w:rsidR="00651548" w:rsidRPr="00651548" w:rsidRDefault="00651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68488680" w14:textId="6519731B" w:rsidR="00651548" w:rsidRPr="00651548" w:rsidRDefault="00651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Краснохолмского муниципального округа</w:t>
      </w:r>
    </w:p>
    <w:p w14:paraId="415CBAC3" w14:textId="540E1A25" w:rsidR="00651548" w:rsidRPr="00651548" w:rsidRDefault="00651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от </w:t>
      </w:r>
      <w:r w:rsidR="008D5253">
        <w:rPr>
          <w:rFonts w:ascii="Times New Roman" w:hAnsi="Times New Roman" w:cs="Times New Roman"/>
          <w:sz w:val="24"/>
          <w:szCs w:val="24"/>
        </w:rPr>
        <w:t>______________</w:t>
      </w:r>
      <w:r w:rsidRPr="00651548">
        <w:rPr>
          <w:rFonts w:ascii="Times New Roman" w:hAnsi="Times New Roman" w:cs="Times New Roman"/>
          <w:sz w:val="24"/>
          <w:szCs w:val="24"/>
        </w:rPr>
        <w:t xml:space="preserve">г. </w:t>
      </w:r>
      <w:r w:rsidR="008D5253">
        <w:rPr>
          <w:rFonts w:ascii="Times New Roman" w:hAnsi="Times New Roman" w:cs="Times New Roman"/>
          <w:sz w:val="24"/>
          <w:szCs w:val="24"/>
        </w:rPr>
        <w:t>№__________</w:t>
      </w:r>
    </w:p>
    <w:p w14:paraId="1D7591A6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6159BB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651548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798D3364" w14:textId="77777777" w:rsidR="008D5253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6FD3CF7E" w14:textId="539A33CC" w:rsidR="00651548" w:rsidRPr="00651548" w:rsidRDefault="00651548" w:rsidP="008D52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51548">
        <w:rPr>
          <w:rFonts w:ascii="Times New Roman" w:hAnsi="Times New Roman" w:cs="Times New Roman"/>
          <w:sz w:val="24"/>
          <w:szCs w:val="24"/>
        </w:rPr>
        <w:t>Прекращение права</w:t>
      </w:r>
      <w:r w:rsidR="008D5253">
        <w:rPr>
          <w:rFonts w:ascii="Times New Roman" w:hAnsi="Times New Roman" w:cs="Times New Roman"/>
          <w:sz w:val="24"/>
          <w:szCs w:val="24"/>
        </w:rPr>
        <w:t xml:space="preserve"> </w:t>
      </w:r>
      <w:r w:rsidRPr="00651548">
        <w:rPr>
          <w:rFonts w:ascii="Times New Roman" w:hAnsi="Times New Roman" w:cs="Times New Roman"/>
          <w:sz w:val="24"/>
          <w:szCs w:val="24"/>
        </w:rPr>
        <w:t>постоянного (бессрочного) пользования, права пожизненного</w:t>
      </w:r>
    </w:p>
    <w:p w14:paraId="3C21391A" w14:textId="604398FA" w:rsidR="00651548" w:rsidRDefault="00651548" w:rsidP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наследуемого владения земельными участками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33095DA" w14:textId="77777777" w:rsidR="008D5253" w:rsidRPr="00651548" w:rsidRDefault="008D5253" w:rsidP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1987568" w14:textId="77777777" w:rsidR="00651548" w:rsidRPr="00651548" w:rsidRDefault="006515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Раздел I.</w:t>
      </w:r>
    </w:p>
    <w:p w14:paraId="30DD0441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29F8F38D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A43C11" w14:textId="77777777" w:rsidR="00651548" w:rsidRPr="00651548" w:rsidRDefault="006515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Подраздел I.</w:t>
      </w:r>
    </w:p>
    <w:p w14:paraId="0DA13BD5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14:paraId="7D81242E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BF603E" w14:textId="68156980" w:rsidR="00651548" w:rsidRDefault="00651548" w:rsidP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1. Административный регламент предоставления муниципальной услуги </w:t>
      </w:r>
      <w:r w:rsidRPr="00651548">
        <w:rPr>
          <w:rFonts w:ascii="Times New Roman" w:hAnsi="Times New Roman" w:cs="Times New Roman"/>
          <w:sz w:val="24"/>
          <w:szCs w:val="24"/>
        </w:rPr>
        <w:t>«Прекращение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548">
        <w:rPr>
          <w:rFonts w:ascii="Times New Roman" w:hAnsi="Times New Roman" w:cs="Times New Roman"/>
          <w:sz w:val="24"/>
          <w:szCs w:val="24"/>
        </w:rPr>
        <w:t>постоянного (бессрочного) пользования, права пожизненного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548">
        <w:rPr>
          <w:rFonts w:ascii="Times New Roman" w:hAnsi="Times New Roman" w:cs="Times New Roman"/>
          <w:sz w:val="24"/>
          <w:szCs w:val="24"/>
        </w:rPr>
        <w:t>наследуемого владения земельными участками»</w:t>
      </w:r>
      <w:r w:rsidRPr="00651548">
        <w:rPr>
          <w:rFonts w:ascii="Times New Roman" w:hAnsi="Times New Roman" w:cs="Times New Roman"/>
          <w:sz w:val="24"/>
          <w:szCs w:val="24"/>
        </w:rPr>
        <w:t xml:space="preserve"> (далее - Административный регламент) </w:t>
      </w:r>
      <w:r w:rsidRPr="00651548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 и сроки предоставления муниципальной услуги.</w:t>
      </w:r>
    </w:p>
    <w:p w14:paraId="6CF42F94" w14:textId="4C912DBF" w:rsidR="00651548" w:rsidRPr="00651548" w:rsidRDefault="00651548" w:rsidP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2. Действие настоящего Административного регламента распространяется на земельные участки, находящиеся в муниципальной собственности Краснохолмского муниципального округа.</w:t>
      </w:r>
    </w:p>
    <w:p w14:paraId="22DBF54E" w14:textId="77777777" w:rsidR="00651548" w:rsidRPr="00651548" w:rsidRDefault="006515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Подраздел II.</w:t>
      </w:r>
    </w:p>
    <w:p w14:paraId="6B5E6F73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20E67EDF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1A0E74" w14:textId="4DA775CA" w:rsidR="00651548" w:rsidRDefault="00651548" w:rsidP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1548">
        <w:rPr>
          <w:rFonts w:ascii="Times New Roman" w:hAnsi="Times New Roman" w:cs="Times New Roman"/>
          <w:sz w:val="24"/>
          <w:szCs w:val="24"/>
        </w:rPr>
        <w:t>. Заявителями на получение муниципальной услуги являются физические лица</w:t>
      </w:r>
      <w:r w:rsidR="008D5253">
        <w:rPr>
          <w:rFonts w:ascii="Times New Roman" w:hAnsi="Times New Roman" w:cs="Times New Roman"/>
          <w:sz w:val="24"/>
          <w:szCs w:val="24"/>
        </w:rPr>
        <w:t xml:space="preserve"> (граждане и</w:t>
      </w:r>
      <w:r w:rsidRPr="00651548">
        <w:rPr>
          <w:rFonts w:ascii="Times New Roman" w:hAnsi="Times New Roman" w:cs="Times New Roman"/>
          <w:sz w:val="24"/>
          <w:szCs w:val="24"/>
        </w:rPr>
        <w:t xml:space="preserve"> индивидуальные предприниматели</w:t>
      </w:r>
      <w:r w:rsidR="008D5253">
        <w:rPr>
          <w:rFonts w:ascii="Times New Roman" w:hAnsi="Times New Roman" w:cs="Times New Roman"/>
          <w:sz w:val="24"/>
          <w:szCs w:val="24"/>
        </w:rPr>
        <w:t>)</w:t>
      </w:r>
      <w:r w:rsidR="006A3353">
        <w:rPr>
          <w:rFonts w:ascii="Times New Roman" w:hAnsi="Times New Roman" w:cs="Times New Roman"/>
          <w:sz w:val="24"/>
          <w:szCs w:val="24"/>
        </w:rPr>
        <w:t xml:space="preserve"> </w:t>
      </w:r>
      <w:r w:rsidRPr="00651548">
        <w:rPr>
          <w:rFonts w:ascii="Times New Roman" w:hAnsi="Times New Roman" w:cs="Times New Roman"/>
          <w:sz w:val="24"/>
          <w:szCs w:val="24"/>
        </w:rPr>
        <w:t>и юридические лица (далее - Заявитель).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DFC1F" w14:textId="77777777" w:rsidR="00651548" w:rsidRDefault="00651548" w:rsidP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От имени заявителей, указанных в настоящем пункте, могут действовать их представители в установленном законодательством порядке.</w:t>
      </w:r>
    </w:p>
    <w:p w14:paraId="57046946" w14:textId="77777777" w:rsidR="00651548" w:rsidRDefault="00651548" w:rsidP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255A38" w14:textId="54D050BA" w:rsidR="00651548" w:rsidRPr="00651548" w:rsidRDefault="00651548" w:rsidP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51548">
        <w:rPr>
          <w:rFonts w:ascii="Times New Roman" w:hAnsi="Times New Roman" w:cs="Times New Roman"/>
          <w:sz w:val="24"/>
          <w:szCs w:val="24"/>
        </w:rPr>
        <w:t>.Муниципальная 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приложение №2 к настоящему регламенту.</w:t>
      </w:r>
    </w:p>
    <w:p w14:paraId="722BC2E8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24A31B" w14:textId="77777777" w:rsidR="00651548" w:rsidRPr="00651548" w:rsidRDefault="006515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Раздел II.</w:t>
      </w:r>
    </w:p>
    <w:p w14:paraId="0D923A06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Стандарт предоставления муниципальной услуги</w:t>
      </w:r>
    </w:p>
    <w:p w14:paraId="3DC8AB5B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629E38" w14:textId="77777777" w:rsidR="00651548" w:rsidRPr="00651548" w:rsidRDefault="006515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Подраздел I.</w:t>
      </w:r>
    </w:p>
    <w:p w14:paraId="205CB438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14:paraId="1F7A9513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B5AD61" w14:textId="0FC9423B" w:rsidR="00651548" w:rsidRPr="00651548" w:rsidRDefault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1548">
        <w:rPr>
          <w:rFonts w:ascii="Times New Roman" w:hAnsi="Times New Roman" w:cs="Times New Roman"/>
          <w:sz w:val="24"/>
          <w:szCs w:val="24"/>
        </w:rPr>
        <w:t xml:space="preserve">. Наименование муниципальной услуги - </w:t>
      </w:r>
      <w:r w:rsidRPr="00651548">
        <w:rPr>
          <w:rFonts w:ascii="Times New Roman" w:hAnsi="Times New Roman" w:cs="Times New Roman"/>
          <w:sz w:val="24"/>
          <w:szCs w:val="24"/>
        </w:rPr>
        <w:t>«Прекращение права постоянного (бессрочного) пользования, права пожизненного наследуемого владения земельными участками»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C933EA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D94B08" w14:textId="77777777" w:rsidR="00651548" w:rsidRPr="00651548" w:rsidRDefault="006515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Подраздел II.</w:t>
      </w:r>
    </w:p>
    <w:p w14:paraId="6820667E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lastRenderedPageBreak/>
        <w:t>Наименование органа, предоставляющего муниципальную услугу</w:t>
      </w:r>
    </w:p>
    <w:p w14:paraId="3E08E1E4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E0DD08" w14:textId="00C928A6" w:rsidR="00651548" w:rsidRDefault="00651548" w:rsidP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51548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осуществляется Администрацией Краснохолмского муниципального округа Тверской области. Структурным подразделением Администрации, непосредственно предоставляющим муниципальную услугу, является комитет по управлению имуществом и земельными ресурсами Администрации Краснохолмского муниципального округа</w:t>
      </w:r>
      <w:r w:rsidR="00BD0676">
        <w:rPr>
          <w:rFonts w:ascii="Times New Roman" w:hAnsi="Times New Roman" w:cs="Times New Roman"/>
          <w:sz w:val="24"/>
          <w:szCs w:val="24"/>
        </w:rPr>
        <w:t xml:space="preserve"> (далее Уполномоченный орган)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9ECAE7" w14:textId="1129BEFF" w:rsidR="00651548" w:rsidRPr="00651548" w:rsidRDefault="006515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DABC9D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828B76" w14:textId="77777777" w:rsidR="00651548" w:rsidRPr="00651548" w:rsidRDefault="006515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Подраздел III.</w:t>
      </w:r>
    </w:p>
    <w:p w14:paraId="652CEFBA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14:paraId="07F5A5D1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E6F4FA" w14:textId="65259F01" w:rsidR="00651548" w:rsidRPr="00651548" w:rsidRDefault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9"/>
      <w:bookmarkEnd w:id="2"/>
      <w:r>
        <w:rPr>
          <w:rFonts w:ascii="Times New Roman" w:hAnsi="Times New Roman" w:cs="Times New Roman"/>
          <w:sz w:val="24"/>
          <w:szCs w:val="24"/>
        </w:rPr>
        <w:t>7</w:t>
      </w:r>
      <w:r w:rsidRPr="00651548">
        <w:rPr>
          <w:rFonts w:ascii="Times New Roman" w:hAnsi="Times New Roman" w:cs="Times New Roman"/>
          <w:sz w:val="24"/>
          <w:szCs w:val="24"/>
        </w:rPr>
        <w:t>. Результатом предоставления муниципальной услуги является:</w:t>
      </w:r>
    </w:p>
    <w:p w14:paraId="3851018C" w14:textId="6741DF6F" w:rsidR="00651548" w:rsidRPr="00651548" w:rsidRDefault="008D52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1548" w:rsidRPr="00651548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51548" w:rsidRPr="00651548">
        <w:rPr>
          <w:rFonts w:ascii="Times New Roman" w:hAnsi="Times New Roman" w:cs="Times New Roman"/>
          <w:sz w:val="24"/>
          <w:szCs w:val="24"/>
        </w:rPr>
        <w:t xml:space="preserve"> о прекращении права постоянного (бессрочного) пользования земельным участком;</w:t>
      </w:r>
    </w:p>
    <w:p w14:paraId="16B532E6" w14:textId="034C528C" w:rsidR="00651548" w:rsidRPr="00651548" w:rsidRDefault="008D52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1548" w:rsidRPr="00651548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51548" w:rsidRPr="00651548">
        <w:rPr>
          <w:rFonts w:ascii="Times New Roman" w:hAnsi="Times New Roman" w:cs="Times New Roman"/>
          <w:sz w:val="24"/>
          <w:szCs w:val="24"/>
        </w:rPr>
        <w:t xml:space="preserve"> о прекращении права пожизненного наследуемого владения земельным участком;</w:t>
      </w:r>
    </w:p>
    <w:p w14:paraId="67BD57AA" w14:textId="105BC560" w:rsidR="00651548" w:rsidRPr="00651548" w:rsidRDefault="008D5253" w:rsidP="008D52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1548" w:rsidRPr="00651548">
        <w:rPr>
          <w:rFonts w:ascii="Times New Roman" w:hAnsi="Times New Roman" w:cs="Times New Roman"/>
          <w:sz w:val="24"/>
          <w:szCs w:val="24"/>
        </w:rPr>
        <w:t xml:space="preserve"> мотивированн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651548" w:rsidRPr="00651548">
        <w:rPr>
          <w:rFonts w:ascii="Times New Roman" w:hAnsi="Times New Roman" w:cs="Times New Roman"/>
          <w:sz w:val="24"/>
          <w:szCs w:val="24"/>
        </w:rPr>
        <w:t xml:space="preserve"> отказ в </w:t>
      </w:r>
      <w:r>
        <w:rPr>
          <w:rFonts w:ascii="Times New Roman" w:hAnsi="Times New Roman" w:cs="Times New Roman"/>
          <w:sz w:val="24"/>
          <w:szCs w:val="24"/>
        </w:rPr>
        <w:t>предоставлении муниципальной услуги.</w:t>
      </w:r>
    </w:p>
    <w:p w14:paraId="65D90F57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2E5CBD" w14:textId="77777777" w:rsidR="00651548" w:rsidRPr="00651548" w:rsidRDefault="006515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Подраздел IV.</w:t>
      </w:r>
    </w:p>
    <w:p w14:paraId="34A89A39" w14:textId="77777777" w:rsidR="00651548" w:rsidRPr="00651548" w:rsidRDefault="006515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</w:t>
      </w:r>
    </w:p>
    <w:p w14:paraId="43315533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9E4CDC" w14:textId="3C9D168E" w:rsidR="00651548" w:rsidRDefault="006515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51548">
        <w:rPr>
          <w:rFonts w:ascii="Times New Roman" w:hAnsi="Times New Roman" w:cs="Times New Roman"/>
          <w:sz w:val="24"/>
          <w:szCs w:val="24"/>
        </w:rPr>
        <w:t>. Максимальный срок предоставления муниципальной услуги составляет не более 30 календарных дней со дня поступления заявления о предоставлении муниципальной услуги в Уполномоченный орган.</w:t>
      </w:r>
    </w:p>
    <w:p w14:paraId="72C669D9" w14:textId="77777777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9.По результатам предоставления муниципальной услуги реестровая запись не формируется.</w:t>
      </w:r>
    </w:p>
    <w:p w14:paraId="40D7AADC" w14:textId="77777777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C28BAC" w14:textId="77777777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10.Результат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3E74FF7B" w14:textId="77777777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1)при личной явке:</w:t>
      </w:r>
    </w:p>
    <w:p w14:paraId="2979DBCA" w14:textId="036285B6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-в Администрации либо Краснохолмском филиале ГАУ «МФЦ</w:t>
      </w:r>
      <w:proofErr w:type="gramStart"/>
      <w:r w:rsidRPr="00BD0676">
        <w:rPr>
          <w:rFonts w:ascii="Times New Roman" w:hAnsi="Times New Roman" w:cs="Times New Roman"/>
          <w:sz w:val="24"/>
          <w:szCs w:val="24"/>
        </w:rPr>
        <w:t>»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676">
        <w:rPr>
          <w:rFonts w:ascii="Times New Roman" w:hAnsi="Times New Roman" w:cs="Times New Roman"/>
          <w:sz w:val="24"/>
          <w:szCs w:val="24"/>
        </w:rPr>
        <w:t>Администрация или ГАУ «МФЦ» в течение 1 рабочего дня после подписания соответствующего документа уведомляет заявителя о возможности получить данный документ и сроках его получения.;</w:t>
      </w:r>
    </w:p>
    <w:p w14:paraId="42F1A083" w14:textId="77777777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4AA78A0C" w14:textId="77777777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-почтовым отправлением направляется в адрес заявителя в течение 1 рабочего дня после подписания;</w:t>
      </w:r>
    </w:p>
    <w:p w14:paraId="1867BAA4" w14:textId="77777777" w:rsidR="00BD0676" w:rsidRP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-на адрес электронной почты направляется в адрес заявителя в течение 1 рабочего дня после подписания;</w:t>
      </w:r>
    </w:p>
    <w:p w14:paraId="3C4395F6" w14:textId="06C2FF8D" w:rsid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-в электронной форме через личный кабинет заявителя ЕПГУ, размещение электронного документа, подписанного Главой усиленной квалифицированной электронной подписью, в "личном кабинете" заявителя на Едином портале или направление его на адрес электронной почты, указанный заявителем в качестве адреса для ведения переписки, производится в течение 1 рабочего дня после дня подписания документа Главой.</w:t>
      </w:r>
    </w:p>
    <w:p w14:paraId="0B6D3546" w14:textId="77777777" w:rsidR="00BD0676" w:rsidRDefault="00BD0676" w:rsidP="00BD067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7A8AF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2E2074" w14:textId="77777777" w:rsidR="00BD0676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4B7CDE">
        <w:rPr>
          <w:rFonts w:ascii="Times New Roman" w:hAnsi="Times New Roman" w:cs="Times New Roman"/>
        </w:rPr>
        <w:t>Подраздел V.</w:t>
      </w:r>
    </w:p>
    <w:p w14:paraId="1A9FC6DA" w14:textId="77777777" w:rsidR="00BD0676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lastRenderedPageBreak/>
        <w:t>Размер платы, взимаемой с заявителя при предоставлении муниципальной</w:t>
      </w:r>
    </w:p>
    <w:p w14:paraId="7E9C6252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 xml:space="preserve"> услуги и способы ее взимания.</w:t>
      </w:r>
    </w:p>
    <w:p w14:paraId="5074EEC8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30F94666" w14:textId="0F5A5AD9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8D5253">
        <w:rPr>
          <w:rFonts w:ascii="Times New Roman" w:hAnsi="Times New Roman" w:cs="Times New Roman"/>
          <w:b w:val="0"/>
          <w:bCs/>
        </w:rPr>
        <w:t>1</w:t>
      </w:r>
      <w:r w:rsidRPr="00A45011">
        <w:rPr>
          <w:rFonts w:ascii="Times New Roman" w:hAnsi="Times New Roman" w:cs="Times New Roman"/>
          <w:b w:val="0"/>
          <w:bCs/>
        </w:rPr>
        <w:t>. Подготовка документов, являющихся результатом предоставления муниципальной услуги, осуществляется на безвозмездной основе.</w:t>
      </w:r>
    </w:p>
    <w:p w14:paraId="660E856D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5621A6A6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64031867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Подраздел VI.</w:t>
      </w:r>
    </w:p>
    <w:p w14:paraId="65CC090C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Максимальный срок ожидания в очереди при подаче запроса</w:t>
      </w:r>
    </w:p>
    <w:p w14:paraId="5F840532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 xml:space="preserve">(заявления) о предоставлении муниципальной услуги </w:t>
      </w:r>
    </w:p>
    <w:p w14:paraId="66C84852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и при получении результата</w:t>
      </w:r>
      <w:r>
        <w:rPr>
          <w:rFonts w:ascii="Times New Roman" w:hAnsi="Times New Roman" w:cs="Times New Roman"/>
        </w:rPr>
        <w:t xml:space="preserve"> </w:t>
      </w:r>
      <w:r w:rsidRPr="00A45011">
        <w:rPr>
          <w:rFonts w:ascii="Times New Roman" w:hAnsi="Times New Roman" w:cs="Times New Roman"/>
        </w:rPr>
        <w:t xml:space="preserve">предоставления </w:t>
      </w:r>
      <w:r>
        <w:rPr>
          <w:rFonts w:ascii="Times New Roman" w:hAnsi="Times New Roman" w:cs="Times New Roman"/>
        </w:rPr>
        <w:t>услуги</w:t>
      </w:r>
    </w:p>
    <w:p w14:paraId="2C8B66FA" w14:textId="77777777" w:rsidR="00BD0676" w:rsidRPr="00A4501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7AFA61F4" w14:textId="1CE1C03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8D5253">
        <w:rPr>
          <w:rFonts w:ascii="Times New Roman" w:hAnsi="Times New Roman" w:cs="Times New Roman"/>
          <w:b w:val="0"/>
          <w:bCs/>
        </w:rPr>
        <w:t>2</w:t>
      </w:r>
      <w:r w:rsidRPr="00A45011">
        <w:rPr>
          <w:rFonts w:ascii="Times New Roman" w:hAnsi="Times New Roman" w:cs="Times New Roman"/>
          <w:b w:val="0"/>
          <w:bCs/>
        </w:rPr>
        <w:t>. Максимальное время ожидания в очереди при подаче заявления о предоставлении муниципальной услуги и получении документов, являющихся результатом предоставления муниципальной услуги, не должно превышать 15 минут</w:t>
      </w:r>
    </w:p>
    <w:p w14:paraId="728CC560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1D7CD7E8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Подраздел VII. Срок регистрации запроса</w:t>
      </w:r>
    </w:p>
    <w:p w14:paraId="5973A5A3" w14:textId="77777777" w:rsidR="00BD0676" w:rsidRPr="00A4501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A45011">
        <w:rPr>
          <w:rFonts w:ascii="Times New Roman" w:hAnsi="Times New Roman" w:cs="Times New Roman"/>
        </w:rPr>
        <w:t>аявителя о предоставлении муниципальной услуги.</w:t>
      </w:r>
    </w:p>
    <w:p w14:paraId="44A64D8F" w14:textId="2551A93F" w:rsidR="00BD0676" w:rsidRPr="00A4501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8D5253">
        <w:rPr>
          <w:rFonts w:ascii="Times New Roman" w:hAnsi="Times New Roman" w:cs="Times New Roman"/>
          <w:b w:val="0"/>
          <w:bCs/>
        </w:rPr>
        <w:t>3</w:t>
      </w:r>
      <w:r w:rsidRPr="00A45011">
        <w:rPr>
          <w:rFonts w:ascii="Times New Roman" w:hAnsi="Times New Roman" w:cs="Times New Roman"/>
          <w:b w:val="0"/>
          <w:bCs/>
        </w:rPr>
        <w:t>. Заявление о предоставлении муниципальной услуги подлежит обязательной регистрации в следующие сроки:</w:t>
      </w:r>
    </w:p>
    <w:p w14:paraId="3AFA3DA4" w14:textId="77777777" w:rsidR="00BD0676" w:rsidRPr="00A4501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A45011">
        <w:rPr>
          <w:rFonts w:ascii="Times New Roman" w:hAnsi="Times New Roman" w:cs="Times New Roman"/>
          <w:b w:val="0"/>
          <w:bCs/>
        </w:rPr>
        <w:t>1) представленное заявителем непосредственно в Администрация или филиал ГАУ "МФЦ" - в день обращения заявителя;</w:t>
      </w:r>
    </w:p>
    <w:p w14:paraId="2D1B9C7D" w14:textId="77777777" w:rsidR="00BD0676" w:rsidRPr="00A4501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A45011">
        <w:rPr>
          <w:rFonts w:ascii="Times New Roman" w:hAnsi="Times New Roman" w:cs="Times New Roman"/>
          <w:b w:val="0"/>
          <w:bCs/>
        </w:rPr>
        <w:t>2) поступившее на почтовый адрес Администрации или филиала ГАУ "МФЦ" - в день поступления;</w:t>
      </w:r>
    </w:p>
    <w:p w14:paraId="174F2E12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A45011">
        <w:rPr>
          <w:rFonts w:ascii="Times New Roman" w:hAnsi="Times New Roman" w:cs="Times New Roman"/>
          <w:b w:val="0"/>
          <w:bCs/>
        </w:rPr>
        <w:t>3) при направлении запроса в форме электронного документа посредством ЕПГУ, электронной почты, сайта Администрации (при наличии технической возможности)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14:paraId="53A72707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E91241D" w14:textId="77777777" w:rsidR="00BD0676" w:rsidRPr="00E61F1F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61F1F">
        <w:rPr>
          <w:rFonts w:ascii="Times New Roman" w:hAnsi="Times New Roman" w:cs="Times New Roman"/>
        </w:rPr>
        <w:t xml:space="preserve">Подраздел VIII. </w:t>
      </w:r>
    </w:p>
    <w:p w14:paraId="31234DF1" w14:textId="77777777" w:rsidR="00BD0676" w:rsidRPr="00E61F1F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61F1F">
        <w:rPr>
          <w:rFonts w:ascii="Times New Roman" w:hAnsi="Times New Roman" w:cs="Times New Roman"/>
        </w:rPr>
        <w:t>Требования к помещениям, в которых предоставляется муниципальная услуга.</w:t>
      </w:r>
    </w:p>
    <w:p w14:paraId="3271F57C" w14:textId="6D7117A3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</w:t>
      </w:r>
      <w:r w:rsidR="008D5253">
        <w:rPr>
          <w:rFonts w:ascii="Times New Roman" w:hAnsi="Times New Roman" w:cs="Times New Roman"/>
          <w:b w:val="0"/>
          <w:bCs/>
        </w:rPr>
        <w:t>4</w:t>
      </w:r>
      <w:r w:rsidRPr="00E61F1F">
        <w:rPr>
          <w:rFonts w:ascii="Times New Roman" w:hAnsi="Times New Roman" w:cs="Times New Roman"/>
          <w:b w:val="0"/>
          <w:bCs/>
        </w:rPr>
        <w:t>. Требования к зданию (помещению) Уполномоченного органа:</w:t>
      </w:r>
    </w:p>
    <w:p w14:paraId="58E37534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1) Уполномоченный орган должен быть расположен в пределах десятиминутной пешей доступности взрослого здорового человека от остановки общественного транспорта;</w:t>
      </w:r>
    </w:p>
    <w:p w14:paraId="29143FF5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2) центральный вход в здание должен быть оборудован вывеской, содержащей информацию о наименовании, месте нахождения и режиме работы Уполномоченного органа;</w:t>
      </w:r>
    </w:p>
    <w:p w14:paraId="08E65B58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3) доступ в здание должен быть оборудован с учетом потребностей лиц с ограниченными возможностями, включая:</w:t>
      </w:r>
    </w:p>
    <w:p w14:paraId="084B016F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возможность беспрепятственного входа в помещения и выхода из них;</w:t>
      </w:r>
    </w:p>
    <w:p w14:paraId="4082B739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возможность посадки в транспортное средство и высадки из него перед входом в здание, в том числе с использованием кресла-коляски, с помощью сотрудников Уполномоченного органа;</w:t>
      </w:r>
    </w:p>
    <w:p w14:paraId="71BBCC83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 xml:space="preserve">возможность самостоятельного передвижения по зданию и прилегающей территории в целях доступа к месту предоставления муниципальной услуги, передвижения с помощью сотрудников Уполномоченного органа, </w:t>
      </w:r>
      <w:proofErr w:type="spellStart"/>
      <w:r w:rsidRPr="00E61F1F">
        <w:rPr>
          <w:rFonts w:ascii="Times New Roman" w:hAnsi="Times New Roman" w:cs="Times New Roman"/>
          <w:b w:val="0"/>
          <w:bCs/>
        </w:rPr>
        <w:t>ассистивных</w:t>
      </w:r>
      <w:proofErr w:type="spellEnd"/>
      <w:r w:rsidRPr="00E61F1F">
        <w:rPr>
          <w:rFonts w:ascii="Times New Roman" w:hAnsi="Times New Roman" w:cs="Times New Roman"/>
          <w:b w:val="0"/>
          <w:bCs/>
        </w:rPr>
        <w:t xml:space="preserve"> и вспомогательных технологий, а также сменного кресла-коляски;</w:t>
      </w:r>
    </w:p>
    <w:p w14:paraId="4CA1B061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допуск в здание и на прилегающую территорию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71F85D91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обеспечение сопровождения инвалидов, имеющих стойкие расстройства функции зрения и самостоятельного передвижения, по зданию и прилегающей территории сотрудниками Уполномоченного органа.</w:t>
      </w:r>
    </w:p>
    <w:p w14:paraId="602A65D5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 xml:space="preserve">4) В помещении Уполномоченного органа должны быть размещены носители информации о порядке предоставления муниципальной услуги инвалидам с учетом ограничений их </w:t>
      </w:r>
      <w:r w:rsidRPr="00E61F1F">
        <w:rPr>
          <w:rFonts w:ascii="Times New Roman" w:hAnsi="Times New Roman" w:cs="Times New Roman"/>
          <w:b w:val="0"/>
          <w:bCs/>
        </w:rPr>
        <w:lastRenderedPageBreak/>
        <w:t>жизнедеятельности, в том числе обеспечено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14:paraId="5591746B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 xml:space="preserve">5) Уполномоченным органом обеспечивается допуск в помещение сурдопереводчика и </w:t>
      </w:r>
      <w:proofErr w:type="spellStart"/>
      <w:r w:rsidRPr="00E61F1F">
        <w:rPr>
          <w:rFonts w:ascii="Times New Roman" w:hAnsi="Times New Roman" w:cs="Times New Roman"/>
          <w:b w:val="0"/>
          <w:bCs/>
        </w:rPr>
        <w:t>тифлосурдопереводчика</w:t>
      </w:r>
      <w:proofErr w:type="spellEnd"/>
      <w:r w:rsidRPr="00E61F1F">
        <w:rPr>
          <w:rFonts w:ascii="Times New Roman" w:hAnsi="Times New Roman" w:cs="Times New Roman"/>
          <w:b w:val="0"/>
          <w:bCs/>
        </w:rPr>
        <w:t>.</w:t>
      </w:r>
    </w:p>
    <w:p w14:paraId="482C171F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6) Уполномоченным органом обеспечивается оказание помощи инвалидам, связанной с разъяснением в доступной для них форме порядка предоставления муниципальной услуги, оформлением необходимых для ее предоставления документов, последовательностью действий, необходимых для получения муниципальной услуги.</w:t>
      </w:r>
    </w:p>
    <w:p w14:paraId="5E7FC977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7) Сотрудниками Уполномоченного органа оказывается иная необходимая инвалидам помощь в преодолении барьеров, мешающих получению ими муниципальной услуги наравне с другими лицами.</w:t>
      </w:r>
    </w:p>
    <w:p w14:paraId="6760C5D3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8). При наличии соответствующей возможности возле здания Администрации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6922991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9) 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14:paraId="30514118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10) Для удобства заявителей помещения, в которых осуществляется непосредственное взаимодействие заявителей с сотрудниками Администрации, предоставляющими государственную услугу, размещаются по возможности на первом этаже здания.</w:t>
      </w:r>
    </w:p>
    <w:p w14:paraId="383B1002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11) Помещение Уполномоченного органа должно соответствовать санитарно-эпидемиологическим требованиям, предусмотренным для общественных помещений.</w:t>
      </w:r>
    </w:p>
    <w:p w14:paraId="4CE1F1D8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12) Места ожидания приема для предоставления муниципальной услуги должны быть оборудованы сидячими местами для посетителей. Количество мест ожидания определяется исходя из фактической нагрузки и возможностей для их размещения в здании Администрации.</w:t>
      </w:r>
    </w:p>
    <w:p w14:paraId="1307D280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13) В местах ожидания и непосредственного предоставления муниципальной услуги должны быть соблюдены требования по освещенности и вентиляции, для посетителей должен быть обеспечен свободный доступ в санитарно-бытовые помещения.</w:t>
      </w:r>
    </w:p>
    <w:p w14:paraId="2E23229C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14) Места, предназначенные для ознакомления заявителей с информационными материалами, оборудуются информационными стендами, стульями и столами. На столах должны быть ручки, бумага для оформления документов, на информационных стендах - образцы и бланки заявлений.</w:t>
      </w:r>
    </w:p>
    <w:p w14:paraId="14F397A9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15) Кабинеты сотрудников Администрации, непосредственно предоставляющих государственную услугу, должны быть оборудованы информационными табличками (вывесками) с указанием:</w:t>
      </w:r>
    </w:p>
    <w:p w14:paraId="600DF1D4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номера кабинета;</w:t>
      </w:r>
    </w:p>
    <w:p w14:paraId="12033E24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фамилии, имени, отчества и должности сотрудника, осуществляющего прием заявителей;</w:t>
      </w:r>
    </w:p>
    <w:p w14:paraId="2173A2AD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времени приема заявителей.</w:t>
      </w:r>
    </w:p>
    <w:p w14:paraId="6C349824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16) Рабочее место сотрудника Администрации, осуществляющего прием заявителей, оснащается настенной вывеской или настольной табличкой с указанием его фамилии, имени, отчества и должности.</w:t>
      </w:r>
    </w:p>
    <w:p w14:paraId="38BDA05A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17) Уполномоченный орган должен быть оснащен рабочими местами для сотрудников, непосредственно предоставляющих государственную услугу, с доступом к автоматизированным информационным системам, обеспечивающим:</w:t>
      </w:r>
    </w:p>
    <w:p w14:paraId="5DBD7F86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регистрацию и обработку запросов, поступивших через Единый портал, сайт Администрации или на адрес электронной почты Администрации;</w:t>
      </w:r>
    </w:p>
    <w:p w14:paraId="49D227EC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ведение и хранение дела заявителя в электронной форме;</w:t>
      </w:r>
    </w:p>
    <w:p w14:paraId="1E526652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предоставление по запросу заявителя сведений о ходе предоставления муниципальной услуги;</w:t>
      </w:r>
    </w:p>
    <w:p w14:paraId="5A2C2C9B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формирование результата предоставления муниципальной услуги по желанию заявителя в форме электронного документа.</w:t>
      </w:r>
    </w:p>
    <w:p w14:paraId="6BB827D3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 xml:space="preserve">18). Администрация обязано обеспечить защиту сведений о фактах, событиях и обстоятельствах жизни заявителя, позволяющих идентифицировать его личность, в том числе путем обеспечения конфиденциальности информации на всех этапах взаимодействия с заявителем. Сведения о факте обращения за получением муниципальной услуги, содержании представленных данных и </w:t>
      </w:r>
      <w:r w:rsidRPr="00E61F1F">
        <w:rPr>
          <w:rFonts w:ascii="Times New Roman" w:hAnsi="Times New Roman" w:cs="Times New Roman"/>
          <w:b w:val="0"/>
          <w:bCs/>
        </w:rPr>
        <w:lastRenderedPageBreak/>
        <w:t>полученного результата могут быть предоставлены заявителю, его представителю либо правопреемнику при предъявлении документов, подтверждающих их полномочия.</w:t>
      </w:r>
    </w:p>
    <w:p w14:paraId="12DCAA9D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19) Помещения филиалов ГАУ "МФЦ" должны соответствовать требованиям, установленным для многофункциональных центров предоставления государственных и муниципальных услуг Постановлением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689FE4F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66EDFC28" w14:textId="1B3EFBE5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</w:t>
      </w:r>
      <w:r w:rsidR="008D5253">
        <w:rPr>
          <w:rFonts w:ascii="Times New Roman" w:hAnsi="Times New Roman" w:cs="Times New Roman"/>
          <w:b w:val="0"/>
          <w:bCs/>
        </w:rPr>
        <w:t>5</w:t>
      </w:r>
      <w:r w:rsidRPr="00E61F1F">
        <w:rPr>
          <w:rFonts w:ascii="Times New Roman" w:hAnsi="Times New Roman" w:cs="Times New Roman"/>
          <w:b w:val="0"/>
          <w:bCs/>
        </w:rPr>
        <w:t>.Требования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 государственных и муниципальных услуг.</w:t>
      </w:r>
    </w:p>
    <w:p w14:paraId="52EF741B" w14:textId="77777777" w:rsidR="00BD0676" w:rsidRPr="00723C6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7460706" w14:textId="77777777" w:rsidR="00BD0676" w:rsidRPr="00723C6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64885B80" w14:textId="77777777" w:rsidR="00BD0676" w:rsidRPr="00723C61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723C61">
        <w:rPr>
          <w:rFonts w:ascii="Times New Roman" w:hAnsi="Times New Roman" w:cs="Times New Roman"/>
        </w:rPr>
        <w:t>Подраздел IX. Показатели качества и доступности муниципальной услуги.</w:t>
      </w:r>
    </w:p>
    <w:p w14:paraId="5E2B3409" w14:textId="21F07220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8D5253">
        <w:rPr>
          <w:rFonts w:ascii="Times New Roman" w:hAnsi="Times New Roman" w:cs="Times New Roman"/>
          <w:b w:val="0"/>
          <w:bCs/>
        </w:rPr>
        <w:t>6</w:t>
      </w:r>
      <w:r>
        <w:rPr>
          <w:rFonts w:ascii="Times New Roman" w:hAnsi="Times New Roman" w:cs="Times New Roman"/>
          <w:b w:val="0"/>
          <w:bCs/>
        </w:rPr>
        <w:t>.</w:t>
      </w:r>
      <w:r w:rsidRPr="00E61F1F">
        <w:rPr>
          <w:rFonts w:ascii="Times New Roman" w:hAnsi="Times New Roman" w:cs="Times New Roman"/>
          <w:b w:val="0"/>
          <w:bCs/>
        </w:rPr>
        <w:t>Качество и доступность муниципальной услуги определяются по следующим показателям:</w:t>
      </w:r>
    </w:p>
    <w:p w14:paraId="3A7824BF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1) информированность заявителей о порядке предоставления муниципальной услуги;</w:t>
      </w:r>
    </w:p>
    <w:p w14:paraId="2E26874F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2) возможность получения консультаций по порядку предоставления муниципальной услуги;</w:t>
      </w:r>
    </w:p>
    <w:p w14:paraId="1721A5F6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3) возможность получения муниципальной услуги в ГАУ "МФЦ";</w:t>
      </w:r>
    </w:p>
    <w:p w14:paraId="00E8940E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4) возможность получения муниципальной услуги в электронном виде, в том числе посредством ЕПГУ и (или) РПГУ (при наличии) либо ФГИС ЕЦП НСПД (при наличии технической возможности);</w:t>
      </w:r>
    </w:p>
    <w:p w14:paraId="75848DB6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5) удобство территориального размещения помещения, в котором предоставляется муниципальная услуга;</w:t>
      </w:r>
    </w:p>
    <w:p w14:paraId="793D7AE6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6) наличие удобного для заявителей графика работы органа, предоставляющего муниципальную услугу;</w:t>
      </w:r>
    </w:p>
    <w:p w14:paraId="46A0B1A1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7) снижение количества взаимодействий заявителя с должностными лицами при предоставлении муниципальной услуги и их продолжительности;</w:t>
      </w:r>
    </w:p>
    <w:p w14:paraId="1DCB52DE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8) удовлетворенность заявителей сроками ожидания в очереди при предоставлении муниципальной услуги;</w:t>
      </w:r>
    </w:p>
    <w:p w14:paraId="1C36DF46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9) удовлетворенность заявителей условиями ожидания в очереди при предоставлении муниципальной услуги;</w:t>
      </w:r>
    </w:p>
    <w:p w14:paraId="002044FE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10) удовлетворенность заявителей сроками предоставления муниципальной услуги;</w:t>
      </w:r>
    </w:p>
    <w:p w14:paraId="71037F77" w14:textId="77777777" w:rsidR="00BD0676" w:rsidRPr="00E61F1F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11)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2E3DE51B" w14:textId="77777777" w:rsidR="00BD0676" w:rsidRPr="00084C8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12) отсутствие обоснованных жалоб заявителей на нарушение должностными лицами нормативных правовых актов, регламентирующих предоставление муниципальной услуги.</w:t>
      </w:r>
    </w:p>
    <w:p w14:paraId="178AFBD3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9EB9E46" w14:textId="72118356" w:rsidR="00BD0676" w:rsidRPr="00723C6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8D5253">
        <w:rPr>
          <w:rFonts w:ascii="Times New Roman" w:hAnsi="Times New Roman" w:cs="Times New Roman"/>
          <w:b w:val="0"/>
          <w:bCs/>
        </w:rPr>
        <w:t>7.</w:t>
      </w:r>
      <w:r w:rsidRPr="00723C61">
        <w:rPr>
          <w:rFonts w:ascii="Times New Roman" w:hAnsi="Times New Roman" w:cs="Times New Roman"/>
          <w:b w:val="0"/>
          <w:bCs/>
        </w:rPr>
        <w:t>Показатели качества и доступности муниципальной услуги размещены на официальном сайте Администрации в информационно-телекоммуникационной сети «Интернет», а также на Едином портале государственных и муниципальных услуг.</w:t>
      </w:r>
    </w:p>
    <w:p w14:paraId="6F23CE5A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BB03440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1D16845" w14:textId="77777777" w:rsidR="00BD0676" w:rsidRPr="006A1690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86693">
        <w:rPr>
          <w:rFonts w:ascii="Times New Roman" w:hAnsi="Times New Roman" w:cs="Times New Roman"/>
        </w:rPr>
        <w:t>Подраздел X. Иные требования к предоставлению муниципальной услуги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</w:t>
      </w:r>
      <w:r>
        <w:rPr>
          <w:rFonts w:ascii="Times New Roman" w:hAnsi="Times New Roman" w:cs="Times New Roman"/>
          <w:sz w:val="24"/>
          <w:szCs w:val="24"/>
        </w:rPr>
        <w:br/>
        <w:t>в электронной форме.</w:t>
      </w:r>
    </w:p>
    <w:p w14:paraId="199A03EC" w14:textId="046F32FC" w:rsidR="00BD0676" w:rsidRDefault="00BD0676" w:rsidP="00BD067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</w:t>
      </w:r>
      <w:r w:rsidR="008D525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.Услуги, которые являются необходимыми и обязательными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предоставления муниципальной услуги,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не предусмотрены.</w:t>
      </w:r>
    </w:p>
    <w:p w14:paraId="44953AF1" w14:textId="066794C2" w:rsidR="00BD0676" w:rsidRDefault="008D5253" w:rsidP="00BD0676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D0676">
        <w:rPr>
          <w:rFonts w:ascii="Times New Roman" w:hAnsi="Times New Roman" w:cs="Times New Roman"/>
          <w:sz w:val="24"/>
          <w:szCs w:val="24"/>
        </w:rPr>
        <w:t xml:space="preserve">. Информационные системы, используемые для предоставления муниципальной </w:t>
      </w:r>
      <w:r w:rsidR="00BD0676">
        <w:rPr>
          <w:rFonts w:ascii="Times New Roman" w:hAnsi="Times New Roman" w:cs="Times New Roman"/>
          <w:sz w:val="24"/>
          <w:szCs w:val="24"/>
        </w:rPr>
        <w:lastRenderedPageBreak/>
        <w:t xml:space="preserve">услуги, - Единый портал, ЕПГУ, </w:t>
      </w:r>
      <w:r w:rsidR="00BD0676" w:rsidRPr="00E61F1F">
        <w:rPr>
          <w:rFonts w:ascii="Times New Roman" w:hAnsi="Times New Roman" w:cs="Times New Roman"/>
          <w:sz w:val="24"/>
          <w:szCs w:val="24"/>
        </w:rPr>
        <w:t>ФГИС ЕЦП НСПД</w:t>
      </w:r>
      <w:r w:rsidR="00BD0676">
        <w:rPr>
          <w:rFonts w:ascii="Times New Roman" w:hAnsi="Times New Roman" w:cs="Times New Roman"/>
          <w:sz w:val="24"/>
          <w:szCs w:val="24"/>
        </w:rPr>
        <w:t xml:space="preserve"> (при технической реализации), СМЭВ.</w:t>
      </w:r>
    </w:p>
    <w:p w14:paraId="2C0310F6" w14:textId="187B0415" w:rsidR="00BD0676" w:rsidRDefault="00BD0676" w:rsidP="00BD0676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D52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При получении результатов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</w:t>
      </w:r>
      <w:r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0CAE65F1" w14:textId="77777777" w:rsidR="00BD0676" w:rsidRDefault="00BD0676" w:rsidP="00BD06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9898759" w14:textId="77777777" w:rsidR="00BD0676" w:rsidRDefault="00BD0676" w:rsidP="00BD06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10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4C1A2F08" w14:textId="5250626F" w:rsidR="00BD0676" w:rsidRDefault="00BD0676" w:rsidP="00BD06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D52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Предоставление муниципальной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rFonts w:ascii="Times New Roman" w:hAnsi="Times New Roman" w:cs="Times New Roman"/>
          <w:sz w:val="24"/>
          <w:szCs w:val="24"/>
        </w:rPr>
        <w:br/>
        <w:t>ГАУ «МФЦ» и уполномоченным органом.</w:t>
      </w:r>
    </w:p>
    <w:p w14:paraId="238B2D9C" w14:textId="77777777" w:rsidR="00BD0676" w:rsidRDefault="00BD0676" w:rsidP="00BD06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запроса </w:t>
      </w:r>
      <w:r>
        <w:rPr>
          <w:rFonts w:ascii="Times New Roman" w:hAnsi="Times New Roman" w:cs="Times New Roman"/>
          <w:sz w:val="24"/>
          <w:szCs w:val="24"/>
        </w:rPr>
        <w:t>и документов и(или) информации, необходимых для предоставления муниципальной услуги.</w:t>
      </w:r>
    </w:p>
    <w:p w14:paraId="2D617C22" w14:textId="6E99648E" w:rsidR="00BD0676" w:rsidRDefault="00BD0676" w:rsidP="00BD06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D52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</w:t>
      </w:r>
      <w:r>
        <w:rPr>
          <w:rFonts w:ascii="Times New Roman" w:hAnsi="Times New Roman" w:cs="Times New Roman"/>
          <w:sz w:val="24"/>
          <w:szCs w:val="24"/>
        </w:rPr>
        <w:br/>
        <w:t>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0FE4029D" w14:textId="77777777" w:rsidR="00BD0676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394507D8" w14:textId="77777777" w:rsidR="00BD0676" w:rsidRPr="004B7CDE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Подраздел </w:t>
      </w:r>
      <w:r>
        <w:rPr>
          <w:rFonts w:ascii="Times New Roman" w:hAnsi="Times New Roman" w:cs="Times New Roman"/>
          <w:lang w:val="en-US"/>
        </w:rPr>
        <w:t>XI</w:t>
      </w:r>
      <w:r>
        <w:rPr>
          <w:rFonts w:ascii="Times New Roman" w:hAnsi="Times New Roman" w:cs="Times New Roman"/>
        </w:rPr>
        <w:t>. Исчерпывающий п</w:t>
      </w:r>
      <w:r w:rsidRPr="004B7CDE">
        <w:rPr>
          <w:rFonts w:ascii="Times New Roman" w:hAnsi="Times New Roman" w:cs="Times New Roman"/>
        </w:rPr>
        <w:t>еречень документов, необходимых</w:t>
      </w:r>
    </w:p>
    <w:p w14:paraId="284AB5E6" w14:textId="77777777" w:rsidR="00BD0676" w:rsidRPr="004B7CDE" w:rsidRDefault="00BD0676" w:rsidP="00BD0676">
      <w:pPr>
        <w:pStyle w:val="ConsPlusTitle"/>
        <w:jc w:val="center"/>
        <w:rPr>
          <w:rFonts w:ascii="Times New Roman" w:hAnsi="Times New Roman" w:cs="Times New Roman"/>
        </w:rPr>
      </w:pPr>
      <w:r w:rsidRPr="004B7CDE">
        <w:rPr>
          <w:rFonts w:ascii="Times New Roman" w:hAnsi="Times New Roman" w:cs="Times New Roman"/>
        </w:rPr>
        <w:t xml:space="preserve">для предоставления </w:t>
      </w:r>
      <w:r>
        <w:rPr>
          <w:rFonts w:ascii="Times New Roman" w:hAnsi="Times New Roman" w:cs="Times New Roman"/>
        </w:rPr>
        <w:t>муниципальной услуги.</w:t>
      </w:r>
    </w:p>
    <w:p w14:paraId="5530F685" w14:textId="77777777" w:rsidR="00BD0676" w:rsidRPr="004B7CDE" w:rsidRDefault="00BD0676" w:rsidP="00BD0676">
      <w:pPr>
        <w:pStyle w:val="ConsPlusNormal"/>
        <w:jc w:val="both"/>
        <w:rPr>
          <w:rFonts w:ascii="Times New Roman" w:hAnsi="Times New Roman" w:cs="Times New Roman"/>
        </w:rPr>
      </w:pPr>
    </w:p>
    <w:p w14:paraId="526E2E79" w14:textId="3B028D72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bookmarkStart w:id="3" w:name="P221"/>
      <w:bookmarkEnd w:id="3"/>
      <w:r>
        <w:rPr>
          <w:rFonts w:ascii="Times New Roman" w:hAnsi="Times New Roman" w:cs="Times New Roman"/>
          <w:b w:val="0"/>
          <w:bCs/>
        </w:rPr>
        <w:t>2</w:t>
      </w:r>
      <w:r w:rsidR="008D5253">
        <w:rPr>
          <w:rFonts w:ascii="Times New Roman" w:hAnsi="Times New Roman" w:cs="Times New Roman"/>
          <w:b w:val="0"/>
          <w:bCs/>
        </w:rPr>
        <w:t>3</w:t>
      </w:r>
      <w:r>
        <w:rPr>
          <w:rFonts w:ascii="Times New Roman" w:hAnsi="Times New Roman" w:cs="Times New Roman"/>
          <w:b w:val="0"/>
          <w:bCs/>
        </w:rPr>
        <w:t>.</w:t>
      </w:r>
      <w:r w:rsidRPr="003E6EA7">
        <w:rPr>
          <w:rFonts w:ascii="Times New Roman" w:hAnsi="Times New Roman" w:cs="Times New Roman"/>
          <w:b w:val="0"/>
          <w:bCs/>
        </w:rPr>
        <w:t>Исчерпывающий перечень документов, необходимых для предоставления муниципальной услуги приведен в приложении №3 к настоящему регламенту</w:t>
      </w:r>
      <w:r>
        <w:rPr>
          <w:rFonts w:ascii="Times New Roman" w:hAnsi="Times New Roman" w:cs="Times New Roman"/>
          <w:b w:val="0"/>
          <w:bCs/>
        </w:rPr>
        <w:t>.</w:t>
      </w:r>
    </w:p>
    <w:p w14:paraId="67F9AFD9" w14:textId="4F8A42CB" w:rsidR="00BD0676" w:rsidRPr="003E6EA7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 2</w:t>
      </w:r>
      <w:r w:rsidR="008D5253">
        <w:rPr>
          <w:rFonts w:ascii="Times New Roman" w:hAnsi="Times New Roman" w:cs="Times New Roman"/>
          <w:b w:val="0"/>
          <w:bCs/>
        </w:rPr>
        <w:t>4</w:t>
      </w:r>
      <w:r>
        <w:rPr>
          <w:rFonts w:ascii="Times New Roman" w:hAnsi="Times New Roman" w:cs="Times New Roman"/>
          <w:b w:val="0"/>
          <w:bCs/>
        </w:rPr>
        <w:t>.Форм</w:t>
      </w:r>
      <w:r w:rsidR="008D5253">
        <w:rPr>
          <w:rFonts w:ascii="Times New Roman" w:hAnsi="Times New Roman" w:cs="Times New Roman"/>
          <w:b w:val="0"/>
          <w:bCs/>
        </w:rPr>
        <w:t>а</w:t>
      </w:r>
      <w:r>
        <w:rPr>
          <w:rFonts w:ascii="Times New Roman" w:hAnsi="Times New Roman" w:cs="Times New Roman"/>
          <w:b w:val="0"/>
          <w:bCs/>
        </w:rPr>
        <w:t xml:space="preserve"> заявлений о предоставлении муниципальной услуги приведен</w:t>
      </w:r>
      <w:r w:rsidR="008D5253">
        <w:rPr>
          <w:rFonts w:ascii="Times New Roman" w:hAnsi="Times New Roman" w:cs="Times New Roman"/>
          <w:b w:val="0"/>
          <w:bCs/>
        </w:rPr>
        <w:t>а</w:t>
      </w:r>
      <w:r>
        <w:rPr>
          <w:rFonts w:ascii="Times New Roman" w:hAnsi="Times New Roman" w:cs="Times New Roman"/>
          <w:b w:val="0"/>
          <w:bCs/>
        </w:rPr>
        <w:t xml:space="preserve"> в приложени</w:t>
      </w:r>
      <w:r w:rsidR="008D5253">
        <w:rPr>
          <w:rFonts w:ascii="Times New Roman" w:hAnsi="Times New Roman" w:cs="Times New Roman"/>
          <w:b w:val="0"/>
          <w:bCs/>
        </w:rPr>
        <w:t>и</w:t>
      </w:r>
      <w:r>
        <w:rPr>
          <w:rFonts w:ascii="Times New Roman" w:hAnsi="Times New Roman" w:cs="Times New Roman"/>
          <w:b w:val="0"/>
          <w:bCs/>
        </w:rPr>
        <w:t xml:space="preserve"> №5</w:t>
      </w:r>
      <w:r w:rsidR="008D5253">
        <w:rPr>
          <w:rFonts w:ascii="Times New Roman" w:hAnsi="Times New Roman" w:cs="Times New Roman"/>
          <w:b w:val="0"/>
          <w:bCs/>
        </w:rPr>
        <w:t xml:space="preserve"> </w:t>
      </w:r>
      <w:r>
        <w:rPr>
          <w:rFonts w:ascii="Times New Roman" w:hAnsi="Times New Roman" w:cs="Times New Roman"/>
          <w:b w:val="0"/>
          <w:bCs/>
        </w:rPr>
        <w:t>к настоящему регламенту.</w:t>
      </w:r>
    </w:p>
    <w:p w14:paraId="70DBF424" w14:textId="77777777" w:rsidR="00BD0676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4B7C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Подраздел </w:t>
      </w:r>
      <w:r>
        <w:rPr>
          <w:rFonts w:ascii="Times New Roman" w:hAnsi="Times New Roman" w:cs="Times New Roman"/>
          <w:lang w:val="en-US"/>
        </w:rPr>
        <w:t>XII</w:t>
      </w:r>
      <w:r>
        <w:rPr>
          <w:rFonts w:ascii="Times New Roman" w:hAnsi="Times New Roman" w:cs="Times New Roman"/>
        </w:rPr>
        <w:t>.</w:t>
      </w:r>
      <w:r w:rsidRPr="00A340DA">
        <w:rPr>
          <w:rFonts w:ascii="Times New Roman" w:hAnsi="Times New Roman" w:cs="Times New Roman"/>
        </w:rPr>
        <w:t xml:space="preserve">Исчерпывающий перечень оснований для отказа </w:t>
      </w:r>
      <w:bookmarkStart w:id="4" w:name="_Hlk227935782"/>
      <w:r w:rsidRPr="00A340DA">
        <w:rPr>
          <w:rFonts w:ascii="Times New Roman" w:hAnsi="Times New Roman" w:cs="Times New Roman"/>
        </w:rPr>
        <w:t xml:space="preserve">в приеме запроса о предоставлении </w:t>
      </w:r>
      <w:r>
        <w:rPr>
          <w:rFonts w:ascii="Times New Roman" w:hAnsi="Times New Roman" w:cs="Times New Roman"/>
        </w:rPr>
        <w:t>муниципальной</w:t>
      </w:r>
      <w:r w:rsidRPr="00A340DA">
        <w:rPr>
          <w:rFonts w:ascii="Times New Roman" w:hAnsi="Times New Roman" w:cs="Times New Roman"/>
        </w:rPr>
        <w:t xml:space="preserve"> услуги и документов, необходимых для предоставления </w:t>
      </w:r>
      <w:r>
        <w:rPr>
          <w:rFonts w:ascii="Times New Roman" w:hAnsi="Times New Roman" w:cs="Times New Roman"/>
        </w:rPr>
        <w:t>муниципальной</w:t>
      </w:r>
      <w:r w:rsidRPr="00A340DA">
        <w:rPr>
          <w:rFonts w:ascii="Times New Roman" w:hAnsi="Times New Roman" w:cs="Times New Roman"/>
        </w:rPr>
        <w:t xml:space="preserve"> услуги,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</w:rPr>
        <w:t>муниципальной</w:t>
      </w:r>
      <w:r w:rsidRPr="00A340DA">
        <w:rPr>
          <w:rFonts w:ascii="Times New Roman" w:hAnsi="Times New Roman" w:cs="Times New Roman"/>
        </w:rPr>
        <w:t xml:space="preserve"> услуги или для отказа в предоставлении </w:t>
      </w:r>
      <w:r>
        <w:rPr>
          <w:rFonts w:ascii="Times New Roman" w:hAnsi="Times New Roman" w:cs="Times New Roman"/>
        </w:rPr>
        <w:t xml:space="preserve">муниципальной </w:t>
      </w:r>
      <w:r w:rsidRPr="00A340DA">
        <w:rPr>
          <w:rFonts w:ascii="Times New Roman" w:hAnsi="Times New Roman" w:cs="Times New Roman"/>
        </w:rPr>
        <w:t>услуги</w:t>
      </w:r>
      <w:r>
        <w:rPr>
          <w:rFonts w:ascii="Times New Roman" w:hAnsi="Times New Roman" w:cs="Times New Roman"/>
        </w:rPr>
        <w:t>.</w:t>
      </w:r>
    </w:p>
    <w:bookmarkEnd w:id="4"/>
    <w:p w14:paraId="413200E4" w14:textId="2D8BCAB2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lastRenderedPageBreak/>
        <w:t>2</w:t>
      </w:r>
      <w:r w:rsidR="008D5253">
        <w:rPr>
          <w:rFonts w:ascii="Times New Roman" w:hAnsi="Times New Roman" w:cs="Times New Roman"/>
          <w:b w:val="0"/>
          <w:bCs/>
        </w:rPr>
        <w:t>5</w:t>
      </w:r>
      <w:r>
        <w:rPr>
          <w:rFonts w:ascii="Times New Roman" w:hAnsi="Times New Roman" w:cs="Times New Roman"/>
          <w:b w:val="0"/>
          <w:bCs/>
        </w:rPr>
        <w:t xml:space="preserve">.Исчерпывающий перечень оснований для отказа </w:t>
      </w:r>
      <w:r w:rsidRPr="004B3B69">
        <w:rPr>
          <w:rFonts w:ascii="Times New Roman" w:hAnsi="Times New Roman" w:cs="Times New Roman"/>
          <w:b w:val="0"/>
          <w:bCs/>
        </w:rPr>
        <w:t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Times New Roman" w:hAnsi="Times New Roman" w:cs="Times New Roman"/>
          <w:b w:val="0"/>
          <w:bCs/>
        </w:rPr>
        <w:t xml:space="preserve"> приведен в приложении №4 к настоящему регламенту.</w:t>
      </w:r>
    </w:p>
    <w:p w14:paraId="3658EF63" w14:textId="77777777" w:rsid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0CE48A86" w14:textId="77777777" w:rsidR="00BD0676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36A2FD30" w14:textId="77777777" w:rsidR="00BD0676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4B3B69">
        <w:rPr>
          <w:rFonts w:ascii="Times New Roman" w:hAnsi="Times New Roman" w:cs="Times New Roman"/>
        </w:rPr>
        <w:t>Раздел III</w:t>
      </w:r>
    </w:p>
    <w:p w14:paraId="25D7F15B" w14:textId="77777777" w:rsidR="00BD0676" w:rsidRPr="004B3B69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B3B69">
        <w:rPr>
          <w:rFonts w:ascii="Times New Roman" w:hAnsi="Times New Roman" w:cs="Times New Roman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6852FE82" w14:textId="77777777" w:rsidR="00BD0676" w:rsidRPr="004B3B69" w:rsidRDefault="00BD0676" w:rsidP="00BD067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52FAA1E2" w14:textId="018302B7" w:rsidR="00BD0676" w:rsidRPr="00D5143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2</w:t>
      </w:r>
      <w:r w:rsidR="008D5253">
        <w:rPr>
          <w:rFonts w:ascii="Times New Roman" w:hAnsi="Times New Roman" w:cs="Times New Roman"/>
          <w:b w:val="0"/>
          <w:bCs/>
        </w:rPr>
        <w:t>6</w:t>
      </w:r>
      <w:r>
        <w:rPr>
          <w:rFonts w:ascii="Times New Roman" w:hAnsi="Times New Roman" w:cs="Times New Roman"/>
          <w:b w:val="0"/>
          <w:bCs/>
        </w:rPr>
        <w:t>.</w:t>
      </w:r>
      <w:r w:rsidRPr="00D51431">
        <w:rPr>
          <w:rFonts w:ascii="Times New Roman" w:hAnsi="Times New Roman" w:cs="Times New Roman"/>
          <w:b w:val="0"/>
          <w:bCs/>
        </w:rPr>
        <w:t xml:space="preserve">Перечень способов информирования заявителя об изменении статуса рассмотрения заявления: </w:t>
      </w:r>
    </w:p>
    <w:p w14:paraId="74214113" w14:textId="77777777" w:rsidR="00BD0676" w:rsidRPr="00D51431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D51431">
        <w:rPr>
          <w:rFonts w:ascii="Times New Roman" w:hAnsi="Times New Roman" w:cs="Times New Roman"/>
          <w:b w:val="0"/>
          <w:bCs/>
        </w:rPr>
        <w:t>а)</w:t>
      </w:r>
      <w:r w:rsidRPr="00D51431">
        <w:rPr>
          <w:rFonts w:ascii="Times New Roman" w:hAnsi="Times New Roman" w:cs="Times New Roman"/>
          <w:b w:val="0"/>
          <w:bCs/>
        </w:rPr>
        <w:tab/>
        <w:t>посредством Единого портала.</w:t>
      </w:r>
    </w:p>
    <w:p w14:paraId="187BB33B" w14:textId="5F185E84" w:rsidR="00651548" w:rsidRPr="00BD0676" w:rsidRDefault="00BD0676" w:rsidP="00BD0676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б</w:t>
      </w:r>
      <w:r w:rsidRPr="00D51431">
        <w:rPr>
          <w:rFonts w:ascii="Times New Roman" w:hAnsi="Times New Roman" w:cs="Times New Roman"/>
          <w:b w:val="0"/>
          <w:bCs/>
        </w:rPr>
        <w:t>) посредством телефонной и иных средств телекоммуникационной связи</w:t>
      </w:r>
      <w:r>
        <w:rPr>
          <w:rFonts w:ascii="Times New Roman" w:hAnsi="Times New Roman" w:cs="Times New Roman"/>
          <w:b w:val="0"/>
          <w:bCs/>
        </w:rPr>
        <w:t>.</w:t>
      </w:r>
    </w:p>
    <w:p w14:paraId="5C978ED6" w14:textId="1A0BD038" w:rsidR="008D5253" w:rsidRDefault="008D525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3FAE7D" w14:textId="77777777" w:rsidR="00651548" w:rsidRP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4F8E9F" w14:textId="44EEDF2B" w:rsidR="00651548" w:rsidRPr="00651548" w:rsidRDefault="006515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524"/>
      <w:bookmarkEnd w:id="5"/>
      <w:r w:rsidRPr="006515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D0676">
        <w:rPr>
          <w:rFonts w:ascii="Times New Roman" w:hAnsi="Times New Roman" w:cs="Times New Roman"/>
          <w:sz w:val="24"/>
          <w:szCs w:val="24"/>
        </w:rPr>
        <w:t>№</w:t>
      </w:r>
      <w:r w:rsidRPr="00651548">
        <w:rPr>
          <w:rFonts w:ascii="Times New Roman" w:hAnsi="Times New Roman" w:cs="Times New Roman"/>
          <w:sz w:val="24"/>
          <w:szCs w:val="24"/>
        </w:rPr>
        <w:t>1</w:t>
      </w:r>
    </w:p>
    <w:p w14:paraId="301F2C4D" w14:textId="77777777" w:rsidR="00651548" w:rsidRPr="00651548" w:rsidRDefault="00651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072CCE5" w14:textId="77777777" w:rsidR="00651548" w:rsidRDefault="006515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21148D" w14:textId="77777777" w:rsidR="00BD0676" w:rsidRDefault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4B5072" w14:textId="77777777" w:rsidR="00BD0676" w:rsidRPr="00BD0676" w:rsidRDefault="00BD0676" w:rsidP="00BD06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ПЕРЕЧЕНЬ</w:t>
      </w:r>
    </w:p>
    <w:p w14:paraId="245A0506" w14:textId="7BADB126" w:rsidR="00BD0676" w:rsidRPr="00BD0676" w:rsidRDefault="00BD0676" w:rsidP="00BD06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условных обозначений и сокращений</w:t>
      </w:r>
    </w:p>
    <w:p w14:paraId="2C7F8854" w14:textId="77777777" w:rsidR="00BD0676" w:rsidRPr="00BD0676" w:rsidRDefault="00BD0676" w:rsidP="00BD06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39DCD7E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1.</w:t>
      </w:r>
      <w:r w:rsidRPr="00BD0676">
        <w:rPr>
          <w:rFonts w:ascii="Times New Roman" w:hAnsi="Times New Roman" w:cs="Times New Roman"/>
          <w:sz w:val="24"/>
          <w:szCs w:val="24"/>
        </w:rPr>
        <w:tab/>
        <w:t>Условные сокращения:</w:t>
      </w:r>
    </w:p>
    <w:p w14:paraId="47E11F7C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а)</w:t>
      </w:r>
      <w:r w:rsidRPr="00BD0676">
        <w:rPr>
          <w:rFonts w:ascii="Times New Roman" w:hAnsi="Times New Roman" w:cs="Times New Roman"/>
          <w:sz w:val="24"/>
          <w:szCs w:val="24"/>
        </w:rPr>
        <w:tab/>
        <w:t>Уполномоченный орган – Администрация Краснохолмского муниципального округа;</w:t>
      </w:r>
    </w:p>
    <w:p w14:paraId="2281A12E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б)</w:t>
      </w:r>
      <w:r w:rsidRPr="00BD0676">
        <w:rPr>
          <w:rFonts w:ascii="Times New Roman" w:hAnsi="Times New Roman" w:cs="Times New Roman"/>
          <w:sz w:val="24"/>
          <w:szCs w:val="24"/>
        </w:rPr>
        <w:tab/>
        <w:t>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62111FF9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в)</w:t>
      </w:r>
      <w:r w:rsidRPr="00BD0676">
        <w:rPr>
          <w:rFonts w:ascii="Times New Roman" w:hAnsi="Times New Roman" w:cs="Times New Roman"/>
          <w:sz w:val="24"/>
          <w:szCs w:val="24"/>
        </w:rPr>
        <w:tab/>
        <w:t>МФЦ, ГАУ «МФЦ» – Государственное автономное учреждение «Многофункциональный центр предоставления государственных и муниципальных услуг»;</w:t>
      </w:r>
    </w:p>
    <w:p w14:paraId="4604917D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г) ФГИС ЕЦП НСПД -Федеральная государственная информационная система «Единая цифровая платформа «Национальная система пространственных данных»</w:t>
      </w:r>
    </w:p>
    <w:p w14:paraId="384E2FD1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2.</w:t>
      </w:r>
      <w:r w:rsidRPr="00BD0676">
        <w:rPr>
          <w:rFonts w:ascii="Times New Roman" w:hAnsi="Times New Roman" w:cs="Times New Roman"/>
          <w:sz w:val="24"/>
          <w:szCs w:val="24"/>
        </w:rPr>
        <w:tab/>
        <w:t>Условные обозначения:</w:t>
      </w:r>
    </w:p>
    <w:p w14:paraId="2A8D42BD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а)</w:t>
      </w:r>
      <w:r w:rsidRPr="00BD0676">
        <w:rPr>
          <w:rFonts w:ascii="Times New Roman" w:hAnsi="Times New Roman" w:cs="Times New Roman"/>
          <w:sz w:val="24"/>
          <w:szCs w:val="24"/>
        </w:rPr>
        <w:tab/>
        <w:t xml:space="preserve">[Все] – документы представляются всеми заявителями, обращающимися </w:t>
      </w:r>
    </w:p>
    <w:p w14:paraId="08461006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за получением муниципальной услуги;</w:t>
      </w:r>
    </w:p>
    <w:p w14:paraId="02E174F9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б)</w:t>
      </w:r>
      <w:r w:rsidRPr="00BD0676">
        <w:rPr>
          <w:rFonts w:ascii="Times New Roman" w:hAnsi="Times New Roman" w:cs="Times New Roman"/>
          <w:sz w:val="24"/>
          <w:szCs w:val="24"/>
        </w:rPr>
        <w:tab/>
        <w:t>ИП – заявителем является Индивидуальный предприниматель;</w:t>
      </w:r>
    </w:p>
    <w:p w14:paraId="1E51302D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в)</w:t>
      </w:r>
      <w:r w:rsidRPr="00BD0676">
        <w:rPr>
          <w:rFonts w:ascii="Times New Roman" w:hAnsi="Times New Roman" w:cs="Times New Roman"/>
          <w:sz w:val="24"/>
          <w:szCs w:val="24"/>
        </w:rPr>
        <w:tab/>
        <w:t>П(з) – представитель заявителя;</w:t>
      </w:r>
    </w:p>
    <w:p w14:paraId="2BB1FF46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г)</w:t>
      </w:r>
      <w:r w:rsidRPr="00BD0676">
        <w:rPr>
          <w:rFonts w:ascii="Times New Roman" w:hAnsi="Times New Roman" w:cs="Times New Roman"/>
          <w:sz w:val="24"/>
          <w:szCs w:val="24"/>
        </w:rPr>
        <w:tab/>
        <w:t xml:space="preserve">ЭП – документы подаются путем направления электронного документа </w:t>
      </w:r>
    </w:p>
    <w:p w14:paraId="669AF180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в уполномоченный орган на официальную электронную почту;</w:t>
      </w:r>
    </w:p>
    <w:p w14:paraId="612FA9DE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д)</w:t>
      </w:r>
      <w:r w:rsidRPr="00BD0676">
        <w:rPr>
          <w:rFonts w:ascii="Times New Roman" w:hAnsi="Times New Roman" w:cs="Times New Roman"/>
          <w:sz w:val="24"/>
          <w:szCs w:val="24"/>
        </w:rPr>
        <w:tab/>
        <w:t>ЕПГУ – документы подаются посредством портала;</w:t>
      </w:r>
    </w:p>
    <w:p w14:paraId="7C9498D7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е)</w:t>
      </w:r>
      <w:r w:rsidRPr="00BD0676">
        <w:rPr>
          <w:rFonts w:ascii="Times New Roman" w:hAnsi="Times New Roman" w:cs="Times New Roman"/>
          <w:sz w:val="24"/>
          <w:szCs w:val="24"/>
        </w:rPr>
        <w:tab/>
        <w:t>ПС – документы подаются посредством почтовой связи;</w:t>
      </w:r>
    </w:p>
    <w:p w14:paraId="6BB85F39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ж)</w:t>
      </w:r>
      <w:r w:rsidRPr="00BD0676">
        <w:rPr>
          <w:rFonts w:ascii="Times New Roman" w:hAnsi="Times New Roman" w:cs="Times New Roman"/>
          <w:sz w:val="24"/>
          <w:szCs w:val="24"/>
        </w:rPr>
        <w:tab/>
        <w:t>Л - документы подаются при личном посещении МФЦ;</w:t>
      </w:r>
    </w:p>
    <w:p w14:paraId="1B29F5EF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з)</w:t>
      </w:r>
      <w:r w:rsidRPr="00BD0676">
        <w:rPr>
          <w:rFonts w:ascii="Times New Roman" w:hAnsi="Times New Roman" w:cs="Times New Roman"/>
          <w:sz w:val="24"/>
          <w:szCs w:val="24"/>
        </w:rPr>
        <w:tab/>
        <w:t>О – представляется оригинал документа;</w:t>
      </w:r>
    </w:p>
    <w:p w14:paraId="33CC9EC7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и)</w:t>
      </w:r>
      <w:r w:rsidRPr="00BD0676">
        <w:rPr>
          <w:rFonts w:ascii="Times New Roman" w:hAnsi="Times New Roman" w:cs="Times New Roman"/>
          <w:sz w:val="24"/>
          <w:szCs w:val="24"/>
        </w:rPr>
        <w:tab/>
        <w:t>О(э) – представляется оригинал документа в электронной форме;</w:t>
      </w:r>
    </w:p>
    <w:p w14:paraId="4BF400AC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к)</w:t>
      </w:r>
      <w:r w:rsidRPr="00BD0676">
        <w:rPr>
          <w:rFonts w:ascii="Times New Roman" w:hAnsi="Times New Roman" w:cs="Times New Roman"/>
          <w:sz w:val="24"/>
          <w:szCs w:val="24"/>
        </w:rPr>
        <w:tab/>
        <w:t>К – представляется копия документа;</w:t>
      </w:r>
    </w:p>
    <w:p w14:paraId="6ACAB227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л)</w:t>
      </w:r>
      <w:r w:rsidRPr="00BD0676">
        <w:rPr>
          <w:rFonts w:ascii="Times New Roman" w:hAnsi="Times New Roman" w:cs="Times New Roman"/>
          <w:sz w:val="24"/>
          <w:szCs w:val="24"/>
        </w:rPr>
        <w:tab/>
        <w:t>К(э) – представляется копия документа в электронной форме;</w:t>
      </w:r>
    </w:p>
    <w:p w14:paraId="7D21830B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м)</w:t>
      </w:r>
      <w:r w:rsidRPr="00BD067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D0676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BD0676"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14:paraId="09AD2706" w14:textId="77777777" w:rsidR="00BD0676" w:rsidRP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н)</w:t>
      </w:r>
      <w:r w:rsidRPr="00BD067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D0676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BD0676"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14:paraId="589CE389" w14:textId="52BEC58E" w:rsidR="00BD0676" w:rsidRDefault="00BD0676" w:rsidP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0676">
        <w:rPr>
          <w:rFonts w:ascii="Times New Roman" w:hAnsi="Times New Roman" w:cs="Times New Roman"/>
          <w:sz w:val="24"/>
          <w:szCs w:val="24"/>
        </w:rPr>
        <w:t> </w:t>
      </w:r>
    </w:p>
    <w:p w14:paraId="315B08B8" w14:textId="77777777" w:rsidR="00BD0676" w:rsidRDefault="00BD0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95CB5D" w14:textId="5171F378" w:rsidR="00BD0676" w:rsidRDefault="00BD0676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CC7505" w14:textId="77777777" w:rsidR="00BD0676" w:rsidRDefault="00BD0676" w:rsidP="00BD06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Приложение№2 </w:t>
      </w:r>
    </w:p>
    <w:p w14:paraId="1B961564" w14:textId="15E18588" w:rsidR="00BD0676" w:rsidRDefault="00BD0676" w:rsidP="00BD06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DB5F33C" w14:textId="77777777" w:rsidR="00BD0676" w:rsidRDefault="00BD0676" w:rsidP="00BD06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16D06D" w14:textId="77777777" w:rsidR="000F3485" w:rsidRDefault="000F3485" w:rsidP="00BD06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F5129B" w14:textId="77777777" w:rsidR="000F3485" w:rsidRPr="000F3485" w:rsidRDefault="000F3485" w:rsidP="000F348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0F3485">
        <w:rPr>
          <w:rFonts w:ascii="Times New Roman" w:hAnsi="Times New Roman" w:cs="Times New Roman"/>
          <w:b/>
          <w:sz w:val="24"/>
          <w:szCs w:val="24"/>
        </w:rPr>
        <w:t>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14:paraId="48D767C0" w14:textId="77777777" w:rsidR="000F3485" w:rsidRPr="000F3485" w:rsidRDefault="000F3485" w:rsidP="000F34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3105"/>
        <w:gridCol w:w="3390"/>
        <w:gridCol w:w="12"/>
      </w:tblGrid>
      <w:tr w:rsidR="000F26BC" w:rsidRPr="000F3485" w14:paraId="7CD78F21" w14:textId="35C9FDB6" w:rsidTr="000F26BC">
        <w:trPr>
          <w:gridAfter w:val="1"/>
          <w:wAfter w:w="12" w:type="dxa"/>
          <w:trHeight w:val="1063"/>
        </w:trPr>
        <w:tc>
          <w:tcPr>
            <w:tcW w:w="2027" w:type="dxa"/>
            <w:vMerge w:val="restart"/>
            <w:vAlign w:val="center"/>
          </w:tcPr>
          <w:p w14:paraId="0AB4075F" w14:textId="77777777" w:rsidR="000F3485" w:rsidRPr="000F3485" w:rsidRDefault="000F3485" w:rsidP="000F26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495" w:type="dxa"/>
            <w:gridSpan w:val="2"/>
          </w:tcPr>
          <w:p w14:paraId="21170E6E" w14:textId="3E474339" w:rsidR="000F26BC" w:rsidRPr="000F3485" w:rsidRDefault="000F26B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6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0F3485" w:rsidRPr="000F3485" w14:paraId="1F763A72" w14:textId="77777777" w:rsidTr="000F3485">
        <w:trPr>
          <w:trHeight w:val="2371"/>
        </w:trPr>
        <w:tc>
          <w:tcPr>
            <w:tcW w:w="2027" w:type="dxa"/>
            <w:vMerge/>
          </w:tcPr>
          <w:p w14:paraId="749AEFD4" w14:textId="77777777" w:rsidR="000F3485" w:rsidRPr="000F3485" w:rsidRDefault="000F3485" w:rsidP="000F3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Align w:val="center"/>
          </w:tcPr>
          <w:p w14:paraId="76EF882E" w14:textId="08928159" w:rsidR="000F3485" w:rsidRPr="000F3485" w:rsidRDefault="000F3485" w:rsidP="000F26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о прекращении права постоянного (бессрочного) пользования</w:t>
            </w:r>
          </w:p>
        </w:tc>
        <w:tc>
          <w:tcPr>
            <w:tcW w:w="3402" w:type="dxa"/>
            <w:gridSpan w:val="2"/>
            <w:vAlign w:val="center"/>
          </w:tcPr>
          <w:p w14:paraId="5E4849C4" w14:textId="24780398" w:rsidR="000F3485" w:rsidRPr="000F3485" w:rsidRDefault="000F3485" w:rsidP="000F26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о прекращении права пожизненного (наследуемого) владения)</w:t>
            </w:r>
          </w:p>
        </w:tc>
      </w:tr>
      <w:tr w:rsidR="000F3485" w:rsidRPr="000F3485" w14:paraId="76EF04C8" w14:textId="77777777" w:rsidTr="000F3485">
        <w:trPr>
          <w:trHeight w:val="294"/>
        </w:trPr>
        <w:tc>
          <w:tcPr>
            <w:tcW w:w="2027" w:type="dxa"/>
            <w:vMerge/>
          </w:tcPr>
          <w:p w14:paraId="15ACDEF0" w14:textId="77777777" w:rsidR="000F3485" w:rsidRPr="000F3485" w:rsidRDefault="000F3485" w:rsidP="000F3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Align w:val="center"/>
          </w:tcPr>
          <w:p w14:paraId="23F16785" w14:textId="77777777" w:rsidR="000F3485" w:rsidRPr="000F3485" w:rsidRDefault="000F3485" w:rsidP="000F3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14:paraId="7F1D13FB" w14:textId="77777777" w:rsidR="000F3485" w:rsidRPr="000F3485" w:rsidRDefault="000F3485" w:rsidP="000F3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3485" w:rsidRPr="000F3485" w14:paraId="3EB404D5" w14:textId="77777777" w:rsidTr="000F3485">
        <w:trPr>
          <w:trHeight w:val="589"/>
        </w:trPr>
        <w:tc>
          <w:tcPr>
            <w:tcW w:w="2027" w:type="dxa"/>
          </w:tcPr>
          <w:p w14:paraId="4A97581A" w14:textId="318F7D41" w:rsidR="000F3485" w:rsidRPr="000F3485" w:rsidRDefault="000F3485" w:rsidP="000F3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(граждане и индивидуальные предприниматели)</w:t>
            </w:r>
          </w:p>
        </w:tc>
        <w:tc>
          <w:tcPr>
            <w:tcW w:w="3105" w:type="dxa"/>
            <w:vAlign w:val="center"/>
          </w:tcPr>
          <w:p w14:paraId="2B1BC992" w14:textId="77777777" w:rsidR="000F3485" w:rsidRPr="000F3485" w:rsidRDefault="000F3485" w:rsidP="000F3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1ФЛ</w:t>
            </w:r>
          </w:p>
        </w:tc>
        <w:tc>
          <w:tcPr>
            <w:tcW w:w="3402" w:type="dxa"/>
            <w:gridSpan w:val="2"/>
            <w:vAlign w:val="center"/>
          </w:tcPr>
          <w:p w14:paraId="64109DA2" w14:textId="77777777" w:rsidR="000F3485" w:rsidRPr="000F3485" w:rsidRDefault="000F3485" w:rsidP="000F3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2ФЛ</w:t>
            </w:r>
          </w:p>
        </w:tc>
      </w:tr>
      <w:tr w:rsidR="000F3485" w:rsidRPr="000F3485" w14:paraId="3C25348C" w14:textId="77777777" w:rsidTr="000F3485">
        <w:trPr>
          <w:trHeight w:val="573"/>
        </w:trPr>
        <w:tc>
          <w:tcPr>
            <w:tcW w:w="2027" w:type="dxa"/>
          </w:tcPr>
          <w:p w14:paraId="1B2A43EF" w14:textId="77777777" w:rsidR="000F3485" w:rsidRPr="000F3485" w:rsidRDefault="000F3485" w:rsidP="000F3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105" w:type="dxa"/>
            <w:vAlign w:val="center"/>
          </w:tcPr>
          <w:p w14:paraId="3F7CF886" w14:textId="77777777" w:rsidR="000F3485" w:rsidRPr="000F3485" w:rsidRDefault="000F3485" w:rsidP="000F3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3485">
              <w:rPr>
                <w:rFonts w:ascii="Times New Roman" w:hAnsi="Times New Roman" w:cs="Times New Roman"/>
                <w:sz w:val="24"/>
                <w:szCs w:val="24"/>
              </w:rPr>
              <w:t>1ЮЛ</w:t>
            </w:r>
          </w:p>
        </w:tc>
        <w:tc>
          <w:tcPr>
            <w:tcW w:w="3402" w:type="dxa"/>
            <w:gridSpan w:val="2"/>
            <w:vAlign w:val="center"/>
          </w:tcPr>
          <w:p w14:paraId="3856F835" w14:textId="32CB2151" w:rsidR="000F3485" w:rsidRPr="000F3485" w:rsidRDefault="000F26BC" w:rsidP="000F3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14:paraId="12A6AF43" w14:textId="61C69640" w:rsidR="000F26BC" w:rsidRDefault="000F26BC" w:rsidP="000F26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A7F0DF6" w14:textId="77777777" w:rsidR="000F26BC" w:rsidRDefault="000F26BC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 w:type="page"/>
      </w:r>
    </w:p>
    <w:p w14:paraId="74B869FA" w14:textId="77777777" w:rsidR="000F26BC" w:rsidRDefault="000F26BC" w:rsidP="000F26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2D0F9EC" w14:textId="45276050" w:rsidR="000F26BC" w:rsidRDefault="000F26BC" w:rsidP="000F26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54D8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Приложение№3 к Административному регламенту</w:t>
      </w:r>
    </w:p>
    <w:p w14:paraId="0610B0A0" w14:textId="77777777" w:rsidR="000F26BC" w:rsidRPr="00C54D89" w:rsidRDefault="000F26BC" w:rsidP="000F26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9548E17" w14:textId="77777777" w:rsidR="000F26BC" w:rsidRDefault="000F26BC" w:rsidP="000F26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4BDBE963" w14:textId="77777777" w:rsidR="000F26BC" w:rsidRDefault="000F26BC" w:rsidP="000F26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1"/>
        <w:gridCol w:w="1876"/>
        <w:gridCol w:w="193"/>
        <w:gridCol w:w="28"/>
        <w:gridCol w:w="2950"/>
        <w:gridCol w:w="17"/>
        <w:gridCol w:w="11"/>
        <w:gridCol w:w="2100"/>
        <w:gridCol w:w="17"/>
        <w:gridCol w:w="11"/>
        <w:gridCol w:w="1390"/>
        <w:gridCol w:w="17"/>
        <w:gridCol w:w="11"/>
      </w:tblGrid>
      <w:tr w:rsidR="000F26BC" w:rsidRPr="004736E4" w14:paraId="7E666275" w14:textId="77777777" w:rsidTr="004227AE">
        <w:trPr>
          <w:gridAfter w:val="2"/>
          <w:wAfter w:w="28" w:type="dxa"/>
          <w:trHeight w:val="1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5D6C" w14:textId="77777777" w:rsidR="000F26BC" w:rsidRPr="004736E4" w:rsidRDefault="000F26BC" w:rsidP="004227AE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2DC5A2" w14:textId="77777777" w:rsidR="000F26BC" w:rsidRPr="004736E4" w:rsidRDefault="000F26BC" w:rsidP="004227AE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1E03CA0B" w14:textId="77777777" w:rsidR="000F26BC" w:rsidRPr="004736E4" w:rsidRDefault="000F26BC" w:rsidP="00422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DAF2" w14:textId="77777777" w:rsidR="000F26BC" w:rsidRPr="004736E4" w:rsidRDefault="000F26BC" w:rsidP="004227AE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2C50" w14:textId="77777777" w:rsidR="000F26BC" w:rsidRPr="004736E4" w:rsidRDefault="000F26BC" w:rsidP="004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Перечень необходимых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для предоставления государственной услуги документов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CDF5" w14:textId="77777777" w:rsidR="000F26BC" w:rsidRPr="004736E4" w:rsidRDefault="000F26BC" w:rsidP="004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Способы подачи документов, требования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представлению документов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0220" w14:textId="77777777" w:rsidR="000F26BC" w:rsidRPr="004736E4" w:rsidRDefault="000F26BC" w:rsidP="0042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</w:tc>
      </w:tr>
      <w:tr w:rsidR="000F26BC" w:rsidRPr="004736E4" w14:paraId="7079E815" w14:textId="77777777" w:rsidTr="004227AE">
        <w:trPr>
          <w:gridAfter w:val="1"/>
          <w:wAfter w:w="11" w:type="dxa"/>
          <w:trHeight w:val="992"/>
        </w:trPr>
        <w:tc>
          <w:tcPr>
            <w:tcW w:w="93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24BB" w14:textId="77777777" w:rsidR="000F26BC" w:rsidRPr="008D5253" w:rsidRDefault="000F26BC" w:rsidP="00422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</w:t>
            </w:r>
            <w:r w:rsidRPr="008D5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F26BC" w:rsidRPr="004736E4" w14:paraId="384758B0" w14:textId="77777777" w:rsidTr="004227AE">
        <w:trPr>
          <w:trHeight w:val="2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58C8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9A8B" w14:textId="04E8F43A" w:rsidR="000F26BC" w:rsidRPr="004736E4" w:rsidRDefault="0039251E" w:rsidP="004227A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8E95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о предоставлении муниципальной услуги (приложение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к настоящему административному регламенту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9390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E64F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0F26BC" w:rsidRPr="004736E4" w14:paraId="4E9439A1" w14:textId="77777777" w:rsidTr="004227AE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38AC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E511" w14:textId="11D78C8F" w:rsidR="000F26BC" w:rsidRPr="004736E4" w:rsidRDefault="000F26BC" w:rsidP="004227A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925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 w:rsidR="003925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9B10" w14:textId="2232E80F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7F24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691D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0F26BC" w:rsidRPr="004736E4" w14:paraId="0FBD708C" w14:textId="77777777" w:rsidTr="004227AE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8AA1" w14:textId="71936E98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4C35" w14:textId="4C86F7B5" w:rsidR="000F26BC" w:rsidRPr="004736E4" w:rsidRDefault="0039251E" w:rsidP="004227A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F26BC"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F26BC"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5C6C" w14:textId="1DA1DE5E" w:rsidR="000F26BC" w:rsidRPr="000F26BC" w:rsidRDefault="000F26BC" w:rsidP="000F26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подтверждающий наличие</w:t>
            </w:r>
            <w:r w:rsidR="007531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531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права </w:t>
            </w:r>
            <w:r w:rsidRPr="000F2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0F2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F2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представителя действовать</w:t>
            </w:r>
            <w:r w:rsidRPr="000F2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лица заявителя и определяющий условия </w:t>
            </w:r>
          </w:p>
          <w:p w14:paraId="61648076" w14:textId="77777777" w:rsidR="000F26BC" w:rsidRPr="000F26BC" w:rsidRDefault="000F26BC" w:rsidP="000F26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границы реализации права представителя на получение муниципальной услуги, если </w:t>
            </w:r>
          </w:p>
          <w:p w14:paraId="2F8A61B3" w14:textId="1092FBCC" w:rsidR="000F26BC" w:rsidRPr="004736E4" w:rsidRDefault="000F26BC" w:rsidP="000F26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заявлением обращается представитель заявителя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DEB3" w14:textId="065C4315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6E97" w14:textId="4B1C63ED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451289" w:rsidRPr="004736E4" w14:paraId="1FBCD374" w14:textId="77777777" w:rsidTr="00D1286A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D71D" w14:textId="1C7D15DB" w:rsidR="00451289" w:rsidRPr="00451289" w:rsidRDefault="00451289" w:rsidP="004512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12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26B5" w14:textId="77EE0DF0" w:rsidR="00451289" w:rsidRPr="00451289" w:rsidRDefault="0039251E" w:rsidP="004512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289" w:rsidRPr="00451289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7F7F" w14:textId="77777777" w:rsidR="00451289" w:rsidRDefault="00451289" w:rsidP="004512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289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Учредительные документы </w:t>
            </w:r>
          </w:p>
          <w:p w14:paraId="0662F048" w14:textId="21DD4CF9" w:rsidR="00451289" w:rsidRPr="00451289" w:rsidRDefault="00451289" w:rsidP="004512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BDD2" w14:textId="74F69894" w:rsidR="00451289" w:rsidRPr="00451289" w:rsidRDefault="0039251E" w:rsidP="004512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D598" w14:textId="3ACA119F" w:rsidR="00451289" w:rsidRPr="00451289" w:rsidRDefault="0039251E" w:rsidP="004512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0F26BC" w:rsidRPr="004736E4" w14:paraId="64FF934D" w14:textId="77777777" w:rsidTr="0045128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A2E4" w14:textId="79975A73" w:rsidR="000F26BC" w:rsidRPr="004736E4" w:rsidRDefault="00451289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D0A8" w14:textId="7512C6F7" w:rsidR="000F26BC" w:rsidRPr="004736E4" w:rsidRDefault="0039251E" w:rsidP="004512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51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5745" w14:textId="77777777" w:rsidR="00451289" w:rsidRDefault="00451289" w:rsidP="0045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документ, подтверждающий согласие органа, создавшего соответствующее юридическое лицо, или иного действующего от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имени учредителя органа на отказ от права постоянного (бессрочного) пользования земельным участком</w:t>
            </w:r>
          </w:p>
          <w:p w14:paraId="5545D37B" w14:textId="2D5FAC2B" w:rsidR="00451289" w:rsidRPr="00451289" w:rsidRDefault="00451289" w:rsidP="0045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w:r w:rsidRPr="0045128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для государственных и муниципальных предприятий;</w:t>
            </w:r>
          </w:p>
          <w:p w14:paraId="72CEFC7C" w14:textId="77777777" w:rsidR="00451289" w:rsidRPr="00451289" w:rsidRDefault="00451289" w:rsidP="0045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51289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государственных и муниципальных учреждений (бюджетных, казенных, автономных);</w:t>
            </w:r>
          </w:p>
          <w:p w14:paraId="09B902FB" w14:textId="77777777" w:rsidR="00451289" w:rsidRPr="00451289" w:rsidRDefault="00451289" w:rsidP="0045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51289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казенных предприятий;</w:t>
            </w:r>
          </w:p>
          <w:p w14:paraId="312FA642" w14:textId="2DBA8307" w:rsidR="00451289" w:rsidRDefault="00451289" w:rsidP="0045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51289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центров исторического наследия Президентов Российской Федерации, прекративших исполнение своих полномочий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  <w:p w14:paraId="2A1D8FFB" w14:textId="1A98B6A1" w:rsidR="000F26BC" w:rsidRPr="004736E4" w:rsidRDefault="000F26BC" w:rsidP="004512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4695" w14:textId="77777777" w:rsidR="000F26BC" w:rsidRPr="004736E4" w:rsidRDefault="000F26BC" w:rsidP="004512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9707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0F26BC" w:rsidRPr="004736E4" w14:paraId="2D77FE5D" w14:textId="77777777" w:rsidTr="004227AE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DCBD" w14:textId="57EC152B" w:rsidR="000F26BC" w:rsidRPr="004736E4" w:rsidRDefault="00451289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0564" w14:textId="309F92E9" w:rsidR="000F26BC" w:rsidRPr="004736E4" w:rsidRDefault="0039251E" w:rsidP="004227A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F26BC"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1ФЛ,2</w:t>
            </w:r>
            <w:r w:rsidR="000F26BC"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4BDB" w14:textId="77777777" w:rsidR="00451289" w:rsidRDefault="00451289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1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документы, удостоверяющие права на землю</w:t>
            </w:r>
          </w:p>
          <w:p w14:paraId="41EECF41" w14:textId="5B00BC4A" w:rsidR="000F26BC" w:rsidRPr="004736E4" w:rsidRDefault="00451289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1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(запрашиваются у Заявителя в случае, если такие документы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D266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481A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0F26BC" w:rsidRPr="004736E4" w14:paraId="0CD40CE0" w14:textId="77777777" w:rsidTr="004227AE">
        <w:trPr>
          <w:gridAfter w:val="1"/>
          <w:wAfter w:w="11" w:type="dxa"/>
          <w:trHeight w:val="1146"/>
        </w:trPr>
        <w:tc>
          <w:tcPr>
            <w:tcW w:w="93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FB0D" w14:textId="77777777" w:rsidR="000F26BC" w:rsidRPr="007531EF" w:rsidRDefault="000F26BC" w:rsidP="004227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</w:t>
            </w:r>
            <w:r w:rsidRPr="00753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F26BC" w:rsidRPr="004736E4" w14:paraId="18BB66E2" w14:textId="77777777" w:rsidTr="004227AE">
        <w:trPr>
          <w:gridAfter w:val="1"/>
          <w:wAfter w:w="11" w:type="dxa"/>
          <w:trHeight w:val="599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971C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EDAD" w14:textId="74D3CFC1" w:rsidR="000F26BC" w:rsidRPr="004736E4" w:rsidRDefault="0039251E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F26BC"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0440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(выписка)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из Единого государственного реестра юридических лиц (ЕГРЮЛ)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F593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D893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0F26BC" w:rsidRPr="004736E4" w14:paraId="149A9B5C" w14:textId="77777777" w:rsidTr="004227AE">
        <w:trPr>
          <w:gridAfter w:val="1"/>
          <w:wAfter w:w="11" w:type="dxa"/>
          <w:trHeight w:val="534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99A8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9569" w14:textId="77777777" w:rsidR="0039251E" w:rsidRDefault="0039251E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51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  <w:p w14:paraId="4321ACA8" w14:textId="7C37A840" w:rsidR="000F26BC" w:rsidRPr="004736E4" w:rsidRDefault="00451289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зарегистрированные как индивидуальные предприниматели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6EB6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(выписка)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из Единого государственного реестра индивидуальных предпринимателей, если заявителем является индивидуальный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предприниматель.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3978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 ЭП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AC73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0F26BC" w:rsidRPr="004736E4" w14:paraId="54DB34C1" w14:textId="77777777" w:rsidTr="004227AE">
        <w:trPr>
          <w:gridAfter w:val="1"/>
          <w:wAfter w:w="11" w:type="dxa"/>
          <w:trHeight w:val="555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DB43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4DB7" w14:textId="0AED6028" w:rsidR="000F26BC" w:rsidRPr="004736E4" w:rsidRDefault="0039251E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F26BC"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F26BC"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3E0C" w14:textId="0F44CEE8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Выписка из ЕГРН </w:t>
            </w:r>
            <w:r w:rsidRPr="004736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br/>
              <w:t xml:space="preserve">в отношении земельных участков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20A9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ЕПГУ,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ЭП,  ПС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C61D" w14:textId="77777777" w:rsidR="000F26BC" w:rsidRPr="004736E4" w:rsidRDefault="000F26BC" w:rsidP="004227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</w:tbl>
    <w:p w14:paraId="1E0FDCB3" w14:textId="4284B6E8" w:rsidR="0039251E" w:rsidRDefault="0039251E" w:rsidP="000F34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F116F05" w14:textId="77777777" w:rsidR="0039251E" w:rsidRPr="0039251E" w:rsidRDefault="0039251E" w:rsidP="0039251E">
      <w:pPr>
        <w:tabs>
          <w:tab w:val="center" w:pos="4961"/>
        </w:tabs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9251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Приложение №4 к Административному регламенту</w:t>
      </w:r>
    </w:p>
    <w:p w14:paraId="0ADCF893" w14:textId="77777777" w:rsidR="0039251E" w:rsidRPr="0039251E" w:rsidRDefault="0039251E" w:rsidP="00392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925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</w:t>
      </w:r>
      <w:r w:rsidRPr="003925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 xml:space="preserve">для приостановления предоставления муниципальной услуги или отказа </w:t>
      </w:r>
      <w:r w:rsidRPr="003925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 xml:space="preserve">в предоставлении муниципальной услуги (соответствующие основания указываются </w:t>
      </w:r>
      <w:r w:rsidRPr="003925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  <w:t>в табличной форме с учетом идентификаторов категорий (признаков) заявителей)</w:t>
      </w:r>
    </w:p>
    <w:p w14:paraId="5A38C64A" w14:textId="77777777" w:rsidR="0039251E" w:rsidRPr="0039251E" w:rsidRDefault="0039251E" w:rsidP="0039251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201"/>
        <w:gridCol w:w="1842"/>
      </w:tblGrid>
      <w:tr w:rsidR="0039251E" w:rsidRPr="0039251E" w14:paraId="30A3A966" w14:textId="77777777" w:rsidTr="004227AE">
        <w:trPr>
          <w:trHeight w:val="339"/>
        </w:trPr>
        <w:tc>
          <w:tcPr>
            <w:tcW w:w="596" w:type="dxa"/>
            <w:vAlign w:val="center"/>
          </w:tcPr>
          <w:p w14:paraId="4F1BE923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7201" w:type="dxa"/>
            <w:vAlign w:val="center"/>
          </w:tcPr>
          <w:p w14:paraId="7CCBBEE6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оснований</w:t>
            </w:r>
          </w:p>
        </w:tc>
        <w:tc>
          <w:tcPr>
            <w:tcW w:w="1842" w:type="dxa"/>
            <w:vAlign w:val="center"/>
          </w:tcPr>
          <w:p w14:paraId="2F677FEE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Идентификатор категорий (признаков) заявителей</w:t>
            </w:r>
          </w:p>
        </w:tc>
      </w:tr>
      <w:tr w:rsidR="0039251E" w:rsidRPr="0039251E" w14:paraId="3BFD5645" w14:textId="77777777" w:rsidTr="004227AE">
        <w:trPr>
          <w:trHeight w:val="699"/>
        </w:trPr>
        <w:tc>
          <w:tcPr>
            <w:tcW w:w="9639" w:type="dxa"/>
            <w:gridSpan w:val="3"/>
          </w:tcPr>
          <w:p w14:paraId="11A68307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9251E" w:rsidRPr="0039251E" w14:paraId="423FB4AC" w14:textId="77777777" w:rsidTr="004227AE">
        <w:trPr>
          <w:trHeight w:val="242"/>
        </w:trPr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00E36DC9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9043" w:type="dxa"/>
            <w:gridSpan w:val="2"/>
            <w:tcBorders>
              <w:bottom w:val="single" w:sz="4" w:space="0" w:color="auto"/>
            </w:tcBorders>
            <w:vAlign w:val="center"/>
          </w:tcPr>
          <w:p w14:paraId="2FF76DE5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оснований для отказа в приеме заявления и документов, необходимых для предоставления муниципальной услуги не предусмотрено.</w:t>
            </w:r>
          </w:p>
        </w:tc>
      </w:tr>
      <w:tr w:rsidR="0039251E" w:rsidRPr="0039251E" w14:paraId="60480457" w14:textId="77777777" w:rsidTr="004227AE">
        <w:trPr>
          <w:trHeight w:val="242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center"/>
          </w:tcPr>
          <w:p w14:paraId="0AEDCFC2" w14:textId="5E369FDC" w:rsidR="0039251E" w:rsidRPr="0039251E" w:rsidRDefault="00D046ED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9251E" w:rsidRPr="0039251E" w14:paraId="184099FE" w14:textId="77777777" w:rsidTr="004227AE">
        <w:trPr>
          <w:trHeight w:val="242"/>
        </w:trPr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45DB66A8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201" w:type="dxa"/>
            <w:tcBorders>
              <w:top w:val="single" w:sz="4" w:space="0" w:color="auto"/>
            </w:tcBorders>
            <w:vAlign w:val="center"/>
          </w:tcPr>
          <w:p w14:paraId="0CFE07D6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87F5731" w14:textId="65E5E8DD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</w:tr>
      <w:tr w:rsidR="0039251E" w:rsidRPr="0039251E" w14:paraId="4558B29D" w14:textId="77777777" w:rsidTr="004227AE">
        <w:trPr>
          <w:trHeight w:val="242"/>
        </w:trPr>
        <w:tc>
          <w:tcPr>
            <w:tcW w:w="596" w:type="dxa"/>
            <w:vAlign w:val="center"/>
          </w:tcPr>
          <w:p w14:paraId="016058AE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201" w:type="dxa"/>
            <w:vAlign w:val="center"/>
          </w:tcPr>
          <w:p w14:paraId="6836AF8D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Представление неполного комплекта документов, необходимых </w:t>
            </w: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1842" w:type="dxa"/>
            <w:vAlign w:val="center"/>
          </w:tcPr>
          <w:p w14:paraId="14F991BD" w14:textId="25C421C1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</w:tr>
      <w:tr w:rsidR="0039251E" w:rsidRPr="0039251E" w14:paraId="7D517F6D" w14:textId="77777777" w:rsidTr="004227AE">
        <w:trPr>
          <w:trHeight w:val="242"/>
        </w:trPr>
        <w:tc>
          <w:tcPr>
            <w:tcW w:w="596" w:type="dxa"/>
            <w:vAlign w:val="center"/>
          </w:tcPr>
          <w:p w14:paraId="76C8F84A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201" w:type="dxa"/>
            <w:vAlign w:val="center"/>
          </w:tcPr>
          <w:p w14:paraId="16EA251F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Заявление на получение услуги оформлено не в соответствии </w:t>
            </w: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 административным регламентом;</w:t>
            </w:r>
          </w:p>
        </w:tc>
        <w:tc>
          <w:tcPr>
            <w:tcW w:w="1842" w:type="dxa"/>
            <w:vAlign w:val="center"/>
          </w:tcPr>
          <w:p w14:paraId="2F9EE204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9251E" w:rsidRPr="0039251E" w14:paraId="3AAC9C8E" w14:textId="77777777" w:rsidTr="004227AE">
        <w:trPr>
          <w:trHeight w:val="242"/>
        </w:trPr>
        <w:tc>
          <w:tcPr>
            <w:tcW w:w="596" w:type="dxa"/>
            <w:vAlign w:val="center"/>
          </w:tcPr>
          <w:p w14:paraId="3A927FD8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01" w:type="dxa"/>
            <w:vAlign w:val="center"/>
          </w:tcPr>
          <w:p w14:paraId="213F5611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42" w:type="dxa"/>
            <w:vAlign w:val="center"/>
          </w:tcPr>
          <w:p w14:paraId="15D5806D" w14:textId="050F0879" w:rsidR="0039251E" w:rsidRPr="0039251E" w:rsidRDefault="0039251E" w:rsidP="0039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</w:tr>
      <w:tr w:rsidR="0039251E" w:rsidRPr="0039251E" w14:paraId="21919827" w14:textId="77777777" w:rsidTr="004227AE">
        <w:trPr>
          <w:trHeight w:val="242"/>
        </w:trPr>
        <w:tc>
          <w:tcPr>
            <w:tcW w:w="596" w:type="dxa"/>
            <w:vAlign w:val="center"/>
          </w:tcPr>
          <w:p w14:paraId="0AFECDF4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01" w:type="dxa"/>
            <w:vAlign w:val="center"/>
          </w:tcPr>
          <w:p w14:paraId="6C2FBF5D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42" w:type="dxa"/>
            <w:vAlign w:val="center"/>
          </w:tcPr>
          <w:p w14:paraId="7ECD35B0" w14:textId="13FD0D7B" w:rsidR="0039251E" w:rsidRPr="0039251E" w:rsidRDefault="0039251E" w:rsidP="0039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</w:tr>
      <w:tr w:rsidR="0039251E" w:rsidRPr="0039251E" w14:paraId="1E75B517" w14:textId="77777777" w:rsidTr="004227AE">
        <w:trPr>
          <w:trHeight w:val="242"/>
        </w:trPr>
        <w:tc>
          <w:tcPr>
            <w:tcW w:w="596" w:type="dxa"/>
            <w:vAlign w:val="center"/>
          </w:tcPr>
          <w:p w14:paraId="6986C357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01" w:type="dxa"/>
            <w:vAlign w:val="center"/>
          </w:tcPr>
          <w:p w14:paraId="7200E321" w14:textId="4DBE46F9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в) неполное заполнение полей в форме заявления, в том числе </w:t>
            </w: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 интерактивной форме заявления на ЕПГУ</w:t>
            </w:r>
          </w:p>
        </w:tc>
        <w:tc>
          <w:tcPr>
            <w:tcW w:w="1842" w:type="dxa"/>
            <w:vAlign w:val="center"/>
          </w:tcPr>
          <w:p w14:paraId="271652DD" w14:textId="2C1F131A" w:rsidR="0039251E" w:rsidRPr="0039251E" w:rsidRDefault="0039251E" w:rsidP="0039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</w:tr>
      <w:tr w:rsidR="0039251E" w:rsidRPr="0039251E" w14:paraId="3240489E" w14:textId="77777777" w:rsidTr="004227AE">
        <w:trPr>
          <w:trHeight w:val="242"/>
        </w:trPr>
        <w:tc>
          <w:tcPr>
            <w:tcW w:w="596" w:type="dxa"/>
            <w:vAlign w:val="center"/>
          </w:tcPr>
          <w:p w14:paraId="24B0EDCD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201" w:type="dxa"/>
            <w:vAlign w:val="center"/>
          </w:tcPr>
          <w:p w14:paraId="329F9F06" w14:textId="77777777" w:rsidR="0039251E" w:rsidRPr="0039251E" w:rsidRDefault="0039251E" w:rsidP="0039251E">
            <w:pPr>
              <w:tabs>
                <w:tab w:val="center" w:pos="49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2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 подано не в тот уполномоченный орган</w:t>
            </w:r>
          </w:p>
        </w:tc>
        <w:tc>
          <w:tcPr>
            <w:tcW w:w="1842" w:type="dxa"/>
            <w:vAlign w:val="center"/>
          </w:tcPr>
          <w:p w14:paraId="30A482F2" w14:textId="42000093" w:rsidR="0039251E" w:rsidRPr="0039251E" w:rsidRDefault="0039251E" w:rsidP="0039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,2ФЛ</w:t>
            </w:r>
          </w:p>
        </w:tc>
      </w:tr>
    </w:tbl>
    <w:p w14:paraId="7869BA65" w14:textId="6C7C4083" w:rsidR="00D046ED" w:rsidRDefault="00D046E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C3CAC9" w14:textId="77777777" w:rsidR="00D046ED" w:rsidRDefault="00D046E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p w14:paraId="3DDD43BB" w14:textId="77777777" w:rsidR="0039251E" w:rsidRDefault="0039251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EECA109" w14:textId="77777777" w:rsidR="00D046ED" w:rsidRPr="00651548" w:rsidRDefault="00D046ED" w:rsidP="00D046E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№5</w:t>
      </w:r>
    </w:p>
    <w:p w14:paraId="26EA9390" w14:textId="77777777" w:rsidR="00D046ED" w:rsidRPr="00651548" w:rsidRDefault="00D046ED" w:rsidP="00D046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02BD09F" w14:textId="6010D210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В Администрацию</w:t>
      </w:r>
      <w:r w:rsidRPr="00651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Краснохолмского муниципального округа</w:t>
      </w:r>
    </w:p>
    <w:p w14:paraId="7BEF22A9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2011AD1D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от _______________________________________________</w:t>
      </w:r>
    </w:p>
    <w:p w14:paraId="612AE935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46416E85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5739BD1B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5D189803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138C97D0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     (наименование юридического лица, его ОГРН,</w:t>
      </w:r>
    </w:p>
    <w:p w14:paraId="13A8CF8C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        ИНН или Ф.И.О., реквизиты документа,</w:t>
      </w:r>
    </w:p>
    <w:p w14:paraId="4E2EDE30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       удостоверяющего личность, гражданина)</w:t>
      </w:r>
    </w:p>
    <w:p w14:paraId="770EB758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0A9C97FE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347FA9D7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20A36A49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38312971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  (адрес заявителя, места нахождения юридического</w:t>
      </w:r>
    </w:p>
    <w:p w14:paraId="510FB35C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        лица или места жительства гражданина)</w:t>
      </w:r>
    </w:p>
    <w:p w14:paraId="6260AC0F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31B59AE9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1F049FDC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0F756BC7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                   (почтовый адрес)</w:t>
      </w:r>
    </w:p>
    <w:p w14:paraId="26B47541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74030EC9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14:paraId="345B1C7F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             электронный адрес (телефон) заявителя</w:t>
      </w:r>
    </w:p>
    <w:p w14:paraId="26610822" w14:textId="77777777" w:rsidR="00D046ED" w:rsidRPr="00651548" w:rsidRDefault="00D046ED" w:rsidP="00D04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381CB94" w14:textId="0057A741" w:rsidR="00D046ED" w:rsidRPr="00651548" w:rsidRDefault="00D046ED" w:rsidP="00D046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600"/>
      <w:bookmarkEnd w:id="6"/>
      <w:r w:rsidRPr="00651548">
        <w:rPr>
          <w:rFonts w:ascii="Times New Roman" w:hAnsi="Times New Roman" w:cs="Times New Roman"/>
          <w:sz w:val="24"/>
          <w:szCs w:val="24"/>
        </w:rPr>
        <w:t>Заявление</w:t>
      </w:r>
    </w:p>
    <w:p w14:paraId="556BD4B1" w14:textId="3DB80A42" w:rsidR="00D046ED" w:rsidRPr="00651548" w:rsidRDefault="00D046ED" w:rsidP="00D046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о прекращении права постоянного (бессрочного) пользования,</w:t>
      </w:r>
    </w:p>
    <w:p w14:paraId="24CB61BE" w14:textId="586E4ECF" w:rsidR="00D046ED" w:rsidRPr="00651548" w:rsidRDefault="00D046ED" w:rsidP="00D046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права пожизненного наследуемого владения земельным участком</w:t>
      </w:r>
    </w:p>
    <w:p w14:paraId="29718EE4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8449D1" w14:textId="0CE216F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51548">
        <w:rPr>
          <w:rFonts w:ascii="Times New Roman" w:hAnsi="Times New Roman" w:cs="Times New Roman"/>
          <w:sz w:val="24"/>
          <w:szCs w:val="24"/>
        </w:rPr>
        <w:t>Прошу  прекратить</w:t>
      </w:r>
      <w:proofErr w:type="gramEnd"/>
      <w:r w:rsidRPr="006515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51548">
        <w:rPr>
          <w:rFonts w:ascii="Times New Roman" w:hAnsi="Times New Roman" w:cs="Times New Roman"/>
          <w:sz w:val="24"/>
          <w:szCs w:val="24"/>
        </w:rPr>
        <w:t>право  постоянного</w:t>
      </w:r>
      <w:proofErr w:type="gramEnd"/>
      <w:r w:rsidRPr="00651548">
        <w:rPr>
          <w:rFonts w:ascii="Times New Roman" w:hAnsi="Times New Roman" w:cs="Times New Roman"/>
          <w:sz w:val="24"/>
          <w:szCs w:val="24"/>
        </w:rPr>
        <w:t xml:space="preserve">  (бессрочного) пользования, 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548">
        <w:rPr>
          <w:rFonts w:ascii="Times New Roman" w:hAnsi="Times New Roman" w:cs="Times New Roman"/>
          <w:sz w:val="24"/>
          <w:szCs w:val="24"/>
        </w:rPr>
        <w:t>пожизненного       наследуемого       владения      земельным      участком</w:t>
      </w:r>
    </w:p>
    <w:p w14:paraId="2210A048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2E1BD53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(нужное подчеркнуть и указать кадастровый</w:t>
      </w:r>
    </w:p>
    <w:p w14:paraId="59290AD1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 xml:space="preserve">                    номер ЗУ, местоположение, площадь)</w:t>
      </w:r>
    </w:p>
    <w:p w14:paraId="1690E2E6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5D4568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83C74EE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</w:t>
      </w:r>
    </w:p>
    <w:p w14:paraId="525EB99C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15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70365C6" w14:textId="77777777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CCC784" w14:textId="7954FEA1" w:rsidR="00D046ED" w:rsidRPr="00651548" w:rsidRDefault="00D046ED" w:rsidP="00D046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0EFF00" w14:textId="77777777" w:rsidR="00D046ED" w:rsidRPr="00651548" w:rsidRDefault="00D046ED" w:rsidP="00D046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07"/>
        <w:gridCol w:w="964"/>
      </w:tblGrid>
      <w:tr w:rsidR="00D046ED" w:rsidRPr="00651548" w14:paraId="5DEE5C80" w14:textId="77777777" w:rsidTr="004227AE">
        <w:tc>
          <w:tcPr>
            <w:tcW w:w="8107" w:type="dxa"/>
          </w:tcPr>
          <w:p w14:paraId="52597A24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548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  <w:p w14:paraId="4DAF9A6F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548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на ЕПГУ/РПГУ или на адрес электронной почты:</w:t>
            </w:r>
          </w:p>
        </w:tc>
        <w:tc>
          <w:tcPr>
            <w:tcW w:w="964" w:type="dxa"/>
          </w:tcPr>
          <w:p w14:paraId="64C4689E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ED" w:rsidRPr="00651548" w14:paraId="4CC6E3AE" w14:textId="77777777" w:rsidTr="004227AE">
        <w:tc>
          <w:tcPr>
            <w:tcW w:w="8107" w:type="dxa"/>
          </w:tcPr>
          <w:p w14:paraId="1C5F71F2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548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Краснохолмского муниципального округа</w:t>
            </w:r>
            <w:r w:rsidRPr="00651548">
              <w:rPr>
                <w:rFonts w:ascii="Times New Roman" w:hAnsi="Times New Roman" w:cs="Times New Roman"/>
                <w:sz w:val="24"/>
                <w:szCs w:val="24"/>
              </w:rPr>
              <w:t xml:space="preserve">, либо в МФЦ, расположенном по </w:t>
            </w:r>
            <w:r w:rsidRPr="00651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адресу:</w:t>
            </w:r>
          </w:p>
        </w:tc>
        <w:tc>
          <w:tcPr>
            <w:tcW w:w="964" w:type="dxa"/>
          </w:tcPr>
          <w:p w14:paraId="14A3036B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ED" w:rsidRPr="00651548" w14:paraId="5884308A" w14:textId="77777777" w:rsidTr="004227AE">
        <w:tc>
          <w:tcPr>
            <w:tcW w:w="8107" w:type="dxa"/>
          </w:tcPr>
          <w:p w14:paraId="051972D1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548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964" w:type="dxa"/>
          </w:tcPr>
          <w:p w14:paraId="3C565EEB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ED" w:rsidRPr="00651548" w14:paraId="5B35F400" w14:textId="77777777" w:rsidTr="004227AE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14:paraId="62470FCC" w14:textId="77777777" w:rsidR="00D046ED" w:rsidRPr="00651548" w:rsidRDefault="00D046ED" w:rsidP="00422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548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3FDE9D9C" w14:textId="77777777" w:rsidR="00D046ED" w:rsidRPr="00651548" w:rsidRDefault="00D046ED" w:rsidP="00D046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513BF1" w14:textId="4CB950A9" w:rsidR="00D046ED" w:rsidRPr="00651548" w:rsidRDefault="00D046ED" w:rsidP="00D046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51548">
        <w:rPr>
          <w:rFonts w:ascii="Times New Roman" w:hAnsi="Times New Roman" w:cs="Times New Roman"/>
          <w:sz w:val="24"/>
          <w:szCs w:val="24"/>
        </w:rPr>
        <w:t>аявитель: _____________      Подпись ____________    "___" _______ 20__ г.</w:t>
      </w:r>
    </w:p>
    <w:p w14:paraId="79757752" w14:textId="77777777" w:rsidR="00D046ED" w:rsidRPr="00651548" w:rsidRDefault="00D046ED" w:rsidP="00D046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6F7EC6" w14:textId="77777777" w:rsidR="00D046ED" w:rsidRPr="00651548" w:rsidRDefault="00D046ED" w:rsidP="00D046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5F40AF" w14:textId="77777777" w:rsidR="00D046ED" w:rsidRPr="00651548" w:rsidRDefault="00D046ED" w:rsidP="00D046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962E8D" w14:textId="77777777" w:rsidR="000F26BC" w:rsidRDefault="000F26BC" w:rsidP="000F34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CEA60F" w14:textId="1032761B" w:rsidR="00D046ED" w:rsidRDefault="00D046E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E9A320" w14:textId="3E4C0B9E" w:rsidR="000F3485" w:rsidRDefault="00D046ED" w:rsidP="00BD06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Приложение№6 к Административному регламенту</w:t>
      </w:r>
    </w:p>
    <w:p w14:paraId="6296CDDD" w14:textId="77777777" w:rsidR="000F3485" w:rsidRPr="00651548" w:rsidRDefault="000F3485" w:rsidP="00BD06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F67BF1F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Сведения об Администрации Краснохолмского муниципального округа Тверской области,</w:t>
      </w:r>
    </w:p>
    <w:p w14:paraId="7A1C0550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предоставляющей муниципальную услугу</w:t>
      </w:r>
    </w:p>
    <w:p w14:paraId="2004D469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558DD8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Место нахождения: Тверская область, г. Красный Холм, пл. Карла Маркса, д.10</w:t>
      </w:r>
    </w:p>
    <w:p w14:paraId="112F7F2C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Телефон / факс: 8 48237 </w:t>
      </w:r>
      <w:proofErr w:type="gramStart"/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22-321</w:t>
      </w:r>
      <w:proofErr w:type="gramEnd"/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proofErr w:type="gramStart"/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22-151</w:t>
      </w:r>
      <w:proofErr w:type="gramEnd"/>
    </w:p>
    <w:p w14:paraId="662E7D72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Адрес электронной почты: adm.krholm@bk.ru     </w:t>
      </w:r>
    </w:p>
    <w:p w14:paraId="208F5CAD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Сайт Уполномоченного органа в информационно-телекоммуникационной сети Интернет: http://www.krholm</w:t>
      </w:r>
    </w:p>
    <w:p w14:paraId="36E31FA8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Структурное подразделение Уполномоченного органа, обеспечивающее предоставление муниципальной услуги: комитет по управлению имуществом и земельными ресурсами Администрации Краснохолмского муниципального округа</w:t>
      </w:r>
    </w:p>
    <w:p w14:paraId="42423C75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Контактные телефоны: 84823722151,22532</w:t>
      </w:r>
    </w:p>
    <w:p w14:paraId="021638D6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Время работы Уполномоченного органа: с 08.00 до 17.00, перерыв на обед с 12.00 до </w:t>
      </w:r>
      <w:proofErr w:type="gramStart"/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13.00,выходные</w:t>
      </w:r>
      <w:proofErr w:type="gramEnd"/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дни: суббота, воскресенье.</w:t>
      </w:r>
    </w:p>
    <w:p w14:paraId="298F2589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Адрес Единого портала государственных и муниципальных услуг (функций): </w:t>
      </w:r>
      <w:hyperlink r:id="rId7" w:history="1">
        <w:r w:rsidRPr="00D046ED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ru-RU"/>
            <w14:ligatures w14:val="none"/>
          </w:rPr>
          <w:t>www.gosuslugi.ru</w:t>
        </w:r>
      </w:hyperlink>
    </w:p>
    <w:p w14:paraId="739FD0A9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514D6B5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Сведения</w:t>
      </w:r>
    </w:p>
    <w:p w14:paraId="1B7DCC93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 филиале государственного автономного учреждении Тверской области «Многофункциональный центр предоставления государственных и муниципальных услуг», участвующем в предоставлении муниципальной услуги</w:t>
      </w:r>
    </w:p>
    <w:p w14:paraId="441DEFAE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957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340"/>
        <w:gridCol w:w="1985"/>
        <w:gridCol w:w="1417"/>
        <w:gridCol w:w="1560"/>
        <w:gridCol w:w="2268"/>
      </w:tblGrid>
      <w:tr w:rsidR="00D046ED" w:rsidRPr="00D046ED" w14:paraId="240D4758" w14:textId="77777777" w:rsidTr="004227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BC9A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4A58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Почтовый 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E91C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Контактный 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BA87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Е-</w:t>
            </w:r>
            <w:proofErr w:type="spellStart"/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mail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A157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График работы</w:t>
            </w:r>
          </w:p>
        </w:tc>
      </w:tr>
      <w:tr w:rsidR="00D046ED" w:rsidRPr="00D046ED" w14:paraId="1656E249" w14:textId="77777777" w:rsidTr="004227A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269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" w:name="_Hlk227761586"/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Краснохолмский филиал ГАУ «МФЦ»</w:t>
            </w:r>
            <w:bookmarkEnd w:id="7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DF02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Тверская область, г. Красный Холм, </w:t>
            </w:r>
            <w:proofErr w:type="gramStart"/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ул.Калинина,д.</w:t>
            </w:r>
            <w:proofErr w:type="gramEnd"/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39E7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8 822787804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528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priemnaya_mfc@web.region.tver.ru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68E3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Понедельник – пятница с 09:00 до 18:00 без перерыва на обед </w:t>
            </w:r>
          </w:p>
          <w:p w14:paraId="7290B6A3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BB73D1" w14:textId="77777777" w:rsidR="00D046ED" w:rsidRPr="00D046ED" w:rsidRDefault="00D046ED" w:rsidP="00D04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046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Суббота, воскресенье – выходной</w:t>
            </w:r>
          </w:p>
        </w:tc>
      </w:tr>
    </w:tbl>
    <w:p w14:paraId="1E33B754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0CDCD2" w14:textId="77777777" w:rsidR="00D046ED" w:rsidRPr="00D046ED" w:rsidRDefault="00D046ED" w:rsidP="00D046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Телефон Центра телефонного обслуживания населения:</w:t>
      </w:r>
    </w:p>
    <w:p w14:paraId="275B2B5F" w14:textId="65DC832E" w:rsidR="00651548" w:rsidRPr="00651548" w:rsidRDefault="00D046ED" w:rsidP="007531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6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8-800-450-00-20</w:t>
      </w:r>
    </w:p>
    <w:sectPr w:rsidR="00651548" w:rsidRPr="00651548" w:rsidSect="006A3353">
      <w:headerReference w:type="first" r:id="rId8"/>
      <w:pgSz w:w="11905" w:h="16838"/>
      <w:pgMar w:top="1826" w:right="850" w:bottom="1134" w:left="1701" w:header="85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DFA2" w14:textId="77777777" w:rsidR="00FA6593" w:rsidRDefault="00FA6593" w:rsidP="006A3353">
      <w:pPr>
        <w:spacing w:after="0" w:line="240" w:lineRule="auto"/>
      </w:pPr>
      <w:r>
        <w:separator/>
      </w:r>
    </w:p>
  </w:endnote>
  <w:endnote w:type="continuationSeparator" w:id="0">
    <w:p w14:paraId="799CCBAA" w14:textId="77777777" w:rsidR="00FA6593" w:rsidRDefault="00FA6593" w:rsidP="006A3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5460" w14:textId="77777777" w:rsidR="00FA6593" w:rsidRDefault="00FA6593" w:rsidP="006A3353">
      <w:pPr>
        <w:spacing w:after="0" w:line="240" w:lineRule="auto"/>
      </w:pPr>
      <w:r>
        <w:separator/>
      </w:r>
    </w:p>
  </w:footnote>
  <w:footnote w:type="continuationSeparator" w:id="0">
    <w:p w14:paraId="0B587760" w14:textId="77777777" w:rsidR="00FA6593" w:rsidRDefault="00FA6593" w:rsidP="006A3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DBED" w14:textId="12222B7A" w:rsidR="006A3353" w:rsidRPr="006A3353" w:rsidRDefault="006A3353" w:rsidP="006A3353">
    <w:pPr>
      <w:pStyle w:val="ac"/>
      <w:jc w:val="right"/>
      <w:rPr>
        <w:rFonts w:ascii="Times New Roman" w:hAnsi="Times New Roman" w:cs="Times New Roman"/>
      </w:rPr>
    </w:pPr>
    <w:r w:rsidRPr="006A3353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48"/>
    <w:rsid w:val="000F26BC"/>
    <w:rsid w:val="000F3485"/>
    <w:rsid w:val="0039251E"/>
    <w:rsid w:val="00451289"/>
    <w:rsid w:val="004C0C64"/>
    <w:rsid w:val="00557AA6"/>
    <w:rsid w:val="00651548"/>
    <w:rsid w:val="006A3353"/>
    <w:rsid w:val="007531EF"/>
    <w:rsid w:val="008D5253"/>
    <w:rsid w:val="00BD0676"/>
    <w:rsid w:val="00CF2A0B"/>
    <w:rsid w:val="00D046ED"/>
    <w:rsid w:val="00E31A70"/>
    <w:rsid w:val="00FA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222AD"/>
  <w15:chartTrackingRefBased/>
  <w15:docId w15:val="{BF6686D6-9994-4E27-9841-956CFAAB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1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1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15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15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15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15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15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15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1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1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1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1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1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15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15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15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1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15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154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65154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651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65154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651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65154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515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6515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6515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6A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3353"/>
  </w:style>
  <w:style w:type="paragraph" w:styleId="ae">
    <w:name w:val="footer"/>
    <w:basedOn w:val="a"/>
    <w:link w:val="af"/>
    <w:uiPriority w:val="99"/>
    <w:unhideWhenUsed/>
    <w:rsid w:val="006A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3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17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2026-06-26T10:48:00Z</dcterms:created>
  <dcterms:modified xsi:type="dcterms:W3CDTF">2026-06-26T12:18:00Z</dcterms:modified>
</cp:coreProperties>
</file>